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DD29E" w14:textId="77777777" w:rsidR="00CB5907" w:rsidRPr="003277FD" w:rsidRDefault="00CB5907" w:rsidP="00CB5907">
      <w:pPr>
        <w:rPr>
          <w:rFonts w:ascii="Arial" w:hAnsi="Arial" w:cs="Arial"/>
          <w:b/>
          <w:bCs/>
          <w:smallCaps/>
          <w:sz w:val="22"/>
          <w:szCs w:val="22"/>
        </w:rPr>
      </w:pPr>
      <w:bookmarkStart w:id="0" w:name="_Toc147739116"/>
    </w:p>
    <w:p w14:paraId="0D2F2A27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b/>
          <w:sz w:val="24"/>
          <w:szCs w:val="22"/>
          <w:lang w:eastAsia="en-US"/>
        </w:rPr>
        <w:t>PASIŪLYMAS</w:t>
      </w:r>
    </w:p>
    <w:p w14:paraId="6570CBFE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trike/>
          <w:sz w:val="24"/>
          <w:szCs w:val="24"/>
          <w:lang w:eastAsia="zh-CN"/>
        </w:rPr>
      </w:pPr>
      <w:r w:rsidRPr="005119B5">
        <w:rPr>
          <w:rFonts w:ascii="Times New Roman" w:eastAsia="Calibri" w:hAnsi="Times New Roman" w:cs="Times New Roman"/>
          <w:b/>
          <w:sz w:val="24"/>
          <w:szCs w:val="22"/>
          <w:lang w:eastAsia="en-US"/>
        </w:rPr>
        <w:t>DĖL LENGVOJO AUTOMOBILIO NUOMOS</w:t>
      </w:r>
    </w:p>
    <w:p w14:paraId="334EC776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>PIRKIMO</w:t>
      </w:r>
    </w:p>
    <w:p w14:paraId="7046BAD4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/>
          <w:bCs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_____________</w:t>
      </w:r>
    </w:p>
    <w:p w14:paraId="647A435C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  <w:r w:rsidRPr="005119B5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>(Data)</w:t>
      </w:r>
    </w:p>
    <w:p w14:paraId="41771370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Cs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bCs/>
          <w:sz w:val="24"/>
          <w:szCs w:val="22"/>
          <w:lang w:eastAsia="en-US"/>
        </w:rPr>
        <w:t>_____________</w:t>
      </w:r>
    </w:p>
    <w:p w14:paraId="10318290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jc w:val="center"/>
        <w:rPr>
          <w:rFonts w:ascii="Times New Roman" w:eastAsia="Calibri" w:hAnsi="Times New Roman" w:cs="Times New Roman"/>
          <w:bCs/>
          <w:sz w:val="20"/>
          <w:szCs w:val="20"/>
          <w:lang w:eastAsia="en-US"/>
        </w:rPr>
      </w:pPr>
      <w:r w:rsidRPr="005119B5">
        <w:rPr>
          <w:rFonts w:ascii="Times New Roman" w:eastAsia="Calibri" w:hAnsi="Times New Roman" w:cs="Times New Roman"/>
          <w:bCs/>
          <w:sz w:val="20"/>
          <w:szCs w:val="20"/>
          <w:lang w:eastAsia="en-US"/>
        </w:rPr>
        <w:t xml:space="preserve">(Sudarymo vieta) </w:t>
      </w:r>
    </w:p>
    <w:p w14:paraId="566A7DBE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tbl>
      <w:tblPr>
        <w:tblW w:w="10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8"/>
        <w:gridCol w:w="7319"/>
      </w:tblGrid>
      <w:tr w:rsidR="005119B5" w:rsidRPr="005119B5" w14:paraId="2FD31CB0" w14:textId="77777777" w:rsidTr="00F749E9">
        <w:trPr>
          <w:trHeight w:val="702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BB0A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bookmarkStart w:id="1" w:name="_Hlk156937401"/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pavadinimas </w:t>
            </w:r>
            <w:r w:rsidRPr="005119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4061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7B0CA998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1976AB96" w14:textId="77777777" w:rsidTr="00F749E9">
        <w:trPr>
          <w:trHeight w:val="702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5824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Tiekėjo adresas </w:t>
            </w:r>
            <w:r w:rsidRPr="005119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/Jeigu dalyvauja ūkio subjektų grupė, surašomi visi dalyvių adresai/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2C81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26B21905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03BBFFBB" w14:textId="77777777" w:rsidTr="00F749E9">
        <w:trPr>
          <w:trHeight w:val="468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5A01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Už pasiūlymą atsakingo asmens vardas, pavardė ir pareigos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C143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  <w:p w14:paraId="5B310C91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470FA757" w14:textId="77777777" w:rsidTr="00F749E9">
        <w:trPr>
          <w:trHeight w:val="233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4F5F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Telefono numeris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051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68E78E61" w14:textId="77777777" w:rsidTr="00F749E9">
        <w:trPr>
          <w:trHeight w:val="223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8E72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Fakso numeris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7D16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6C0E8C8B" w14:textId="77777777" w:rsidTr="00F749E9">
        <w:trPr>
          <w:trHeight w:val="233"/>
        </w:trPr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13D4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El. pašto adresas</w:t>
            </w:r>
          </w:p>
        </w:tc>
        <w:tc>
          <w:tcPr>
            <w:tcW w:w="7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77C5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bookmarkEnd w:id="1"/>
    </w:tbl>
    <w:p w14:paraId="05329162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851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00000AD6" w14:textId="77777777" w:rsidR="005119B5" w:rsidRPr="005119B5" w:rsidRDefault="005119B5" w:rsidP="005119B5">
      <w:pPr>
        <w:tabs>
          <w:tab w:val="left" w:pos="0"/>
        </w:tabs>
        <w:spacing w:line="240" w:lineRule="auto"/>
        <w:ind w:right="112"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2" w:name="_Hlk156937474"/>
      <w:r w:rsidRPr="005119B5">
        <w:rPr>
          <w:rFonts w:ascii="Times New Roman" w:eastAsia="Calibri" w:hAnsi="Times New Roman" w:cs="Times New Roman"/>
          <w:sz w:val="24"/>
          <w:szCs w:val="24"/>
          <w:lang w:eastAsia="en-US"/>
        </w:rPr>
        <w:t>Šiuo pasiūlymu pažymime, kad sutinkame su visomis pirkimo sąlygomis, nustatytomis:</w:t>
      </w:r>
    </w:p>
    <w:p w14:paraId="1CAC69FE" w14:textId="77777777" w:rsidR="005119B5" w:rsidRPr="005119B5" w:rsidRDefault="005119B5" w:rsidP="00E44451">
      <w:pPr>
        <w:numPr>
          <w:ilvl w:val="0"/>
          <w:numId w:val="10"/>
        </w:numPr>
        <w:tabs>
          <w:tab w:val="left" w:pos="567"/>
          <w:tab w:val="left" w:pos="851"/>
        </w:tabs>
        <w:spacing w:after="200" w:line="24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119B5">
        <w:rPr>
          <w:rFonts w:ascii="Times New Roman" w:eastAsia="Calibri" w:hAnsi="Times New Roman" w:cs="Times New Roman"/>
          <w:sz w:val="24"/>
          <w:szCs w:val="24"/>
        </w:rPr>
        <w:t>p</w:t>
      </w:r>
      <w:r w:rsidRPr="005119B5">
        <w:rPr>
          <w:rFonts w:ascii="Times New Roman" w:eastAsia="Calibri" w:hAnsi="Times New Roman" w:cs="Times New Roman"/>
          <w:sz w:val="24"/>
          <w:szCs w:val="24"/>
          <w:lang w:eastAsia="en-US"/>
        </w:rPr>
        <w:t>irkimo sąlygose;</w:t>
      </w:r>
    </w:p>
    <w:p w14:paraId="1D6AFC3C" w14:textId="77777777" w:rsidR="005119B5" w:rsidRPr="005119B5" w:rsidRDefault="005119B5" w:rsidP="00E44451">
      <w:pPr>
        <w:numPr>
          <w:ilvl w:val="0"/>
          <w:numId w:val="10"/>
        </w:numPr>
        <w:tabs>
          <w:tab w:val="left" w:pos="567"/>
          <w:tab w:val="left" w:pos="851"/>
        </w:tabs>
        <w:spacing w:after="200" w:line="24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  <w:r w:rsidRPr="005119B5">
        <w:rPr>
          <w:rFonts w:ascii="Times New Roman" w:eastAsia="Calibri" w:hAnsi="Times New Roman" w:cs="Times New Roman"/>
          <w:sz w:val="24"/>
          <w:szCs w:val="24"/>
          <w:lang w:eastAsia="en-US"/>
        </w:rPr>
        <w:t>kituose pirkimo dokumentuose (jų paaiškinimuose, papildymuose).</w:t>
      </w:r>
    </w:p>
    <w:p w14:paraId="2C5B4B96" w14:textId="77777777" w:rsidR="005119B5" w:rsidRPr="005119B5" w:rsidRDefault="005119B5" w:rsidP="005119B5">
      <w:pPr>
        <w:keepNext/>
        <w:tabs>
          <w:tab w:val="left" w:pos="0"/>
        </w:tabs>
        <w:spacing w:line="240" w:lineRule="auto"/>
        <w:ind w:left="720" w:right="-285" w:firstLine="0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5119B5">
        <w:rPr>
          <w:rFonts w:ascii="Times New Roman" w:eastAsia="Times New Roman" w:hAnsi="Times New Roman" w:cs="Times New Roman"/>
          <w:sz w:val="24"/>
          <w:szCs w:val="24"/>
        </w:rPr>
        <w:t xml:space="preserve">Atsižvelgdami į pirkimo sąlygose išdėstytas sąlygas, teikiame savo pasiūlymą, kuris visiškai atitinka pirkimo dokumentuose nurodytus reikalavimus: </w:t>
      </w:r>
    </w:p>
    <w:bookmarkEnd w:id="2"/>
    <w:p w14:paraId="456F7F66" w14:textId="77777777" w:rsidR="005119B5" w:rsidRPr="005119B5" w:rsidRDefault="005119B5" w:rsidP="005119B5">
      <w:pPr>
        <w:keepNext/>
        <w:tabs>
          <w:tab w:val="left" w:pos="0"/>
        </w:tabs>
        <w:spacing w:line="240" w:lineRule="auto"/>
        <w:ind w:left="720" w:right="-285" w:firstLine="0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"/>
        <w:gridCol w:w="2821"/>
        <w:gridCol w:w="4769"/>
        <w:gridCol w:w="2587"/>
      </w:tblGrid>
      <w:tr w:rsidR="005119B5" w:rsidRPr="005119B5" w14:paraId="7F06D275" w14:textId="77777777" w:rsidTr="00642920">
        <w:trPr>
          <w:trHeight w:val="288"/>
        </w:trPr>
        <w:tc>
          <w:tcPr>
            <w:tcW w:w="284" w:type="pct"/>
          </w:tcPr>
          <w:p w14:paraId="617757F3" w14:textId="77777777" w:rsidR="005119B5" w:rsidRPr="005119B5" w:rsidRDefault="005119B5" w:rsidP="007C0ADE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Eil.</w:t>
            </w:r>
          </w:p>
          <w:p w14:paraId="3A75F4B2" w14:textId="77777777" w:rsidR="005119B5" w:rsidRPr="005119B5" w:rsidRDefault="005119B5" w:rsidP="007C0ADE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1307" w:type="pct"/>
          </w:tcPr>
          <w:p w14:paraId="5A392E53" w14:textId="77777777" w:rsidR="005119B5" w:rsidRPr="005119B5" w:rsidRDefault="005119B5" w:rsidP="007C0ADE">
            <w:pPr>
              <w:spacing w:after="200"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Reikalavimai</w:t>
            </w:r>
          </w:p>
        </w:tc>
        <w:tc>
          <w:tcPr>
            <w:tcW w:w="2210" w:type="pct"/>
          </w:tcPr>
          <w:p w14:paraId="5EB301F0" w14:textId="77777777" w:rsidR="005119B5" w:rsidRPr="005119B5" w:rsidRDefault="005119B5" w:rsidP="007C0ADE">
            <w:pPr>
              <w:spacing w:after="200" w:line="240" w:lineRule="auto"/>
              <w:ind w:firstLine="0"/>
              <w:jc w:val="lef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Techninės specifikacijos reikalavimas</w:t>
            </w:r>
          </w:p>
        </w:tc>
        <w:tc>
          <w:tcPr>
            <w:tcW w:w="1199" w:type="pct"/>
          </w:tcPr>
          <w:p w14:paraId="145E4196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Tiekėjo siūlomo automobilio savybių reikšmės. </w:t>
            </w:r>
          </w:p>
        </w:tc>
      </w:tr>
      <w:tr w:rsidR="005119B5" w:rsidRPr="005119B5" w14:paraId="2ED47F64" w14:textId="77777777" w:rsidTr="00642920">
        <w:trPr>
          <w:trHeight w:val="288"/>
        </w:trPr>
        <w:tc>
          <w:tcPr>
            <w:tcW w:w="284" w:type="pct"/>
          </w:tcPr>
          <w:p w14:paraId="43C4D0D5" w14:textId="77777777" w:rsidR="005119B5" w:rsidRPr="005119B5" w:rsidRDefault="005119B5" w:rsidP="007C0ADE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7" w:type="pct"/>
          </w:tcPr>
          <w:p w14:paraId="708C5ECE" w14:textId="77777777" w:rsidR="005119B5" w:rsidRPr="005119B5" w:rsidRDefault="005119B5" w:rsidP="007C0ADE">
            <w:pPr>
              <w:spacing w:after="200"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10" w:type="pct"/>
          </w:tcPr>
          <w:p w14:paraId="541E0676" w14:textId="77777777" w:rsidR="005119B5" w:rsidRPr="005119B5" w:rsidRDefault="005119B5" w:rsidP="007C0ADE">
            <w:pPr>
              <w:spacing w:after="200"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99" w:type="pct"/>
          </w:tcPr>
          <w:p w14:paraId="1EEAC000" w14:textId="77777777" w:rsidR="005119B5" w:rsidRPr="005119B5" w:rsidRDefault="005119B5" w:rsidP="007C0ADE">
            <w:pPr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5119B5" w:rsidRPr="005119B5" w14:paraId="2B4AE2F2" w14:textId="77777777" w:rsidTr="00642920">
        <w:trPr>
          <w:trHeight w:val="288"/>
        </w:trPr>
        <w:tc>
          <w:tcPr>
            <w:tcW w:w="284" w:type="pct"/>
          </w:tcPr>
          <w:p w14:paraId="2927EC6E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1307" w:type="pct"/>
          </w:tcPr>
          <w:p w14:paraId="7BA60E46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Transporto priemonės kategorija</w:t>
            </w:r>
          </w:p>
        </w:tc>
        <w:tc>
          <w:tcPr>
            <w:tcW w:w="2210" w:type="pct"/>
          </w:tcPr>
          <w:p w14:paraId="2C7E9D39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M1 – lengvasis automobilis</w:t>
            </w:r>
          </w:p>
        </w:tc>
        <w:tc>
          <w:tcPr>
            <w:tcW w:w="1199" w:type="pct"/>
          </w:tcPr>
          <w:p w14:paraId="10626F0C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119B5" w:rsidRPr="005119B5" w14:paraId="55CC7E01" w14:textId="77777777" w:rsidTr="00642920">
        <w:trPr>
          <w:trHeight w:val="288"/>
        </w:trPr>
        <w:tc>
          <w:tcPr>
            <w:tcW w:w="284" w:type="pct"/>
          </w:tcPr>
          <w:p w14:paraId="72F1319B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1307" w:type="pct"/>
          </w:tcPr>
          <w:p w14:paraId="2A090364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Klasė</w:t>
            </w:r>
          </w:p>
        </w:tc>
        <w:tc>
          <w:tcPr>
            <w:tcW w:w="2210" w:type="pct"/>
          </w:tcPr>
          <w:p w14:paraId="36D3E560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Ne mažesnės kaip E2 klasės automobiliai, (pagal Auto Tyrimai 2025-01-20 rinkos klasifikaciją).</w:t>
            </w:r>
          </w:p>
        </w:tc>
        <w:tc>
          <w:tcPr>
            <w:tcW w:w="1199" w:type="pct"/>
          </w:tcPr>
          <w:p w14:paraId="7A1369BD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40457E4D" w14:textId="77777777" w:rsidTr="00642920">
        <w:trPr>
          <w:trHeight w:val="288"/>
        </w:trPr>
        <w:tc>
          <w:tcPr>
            <w:tcW w:w="284" w:type="pct"/>
          </w:tcPr>
          <w:p w14:paraId="210AE06E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1307" w:type="pct"/>
          </w:tcPr>
          <w:p w14:paraId="39509D4D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pagaminimo metai</w:t>
            </w:r>
          </w:p>
        </w:tc>
        <w:tc>
          <w:tcPr>
            <w:tcW w:w="2210" w:type="pct"/>
          </w:tcPr>
          <w:p w14:paraId="64AF556F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Pagamintas ne anksčiau kaip 2025 metais</w:t>
            </w:r>
          </w:p>
        </w:tc>
        <w:tc>
          <w:tcPr>
            <w:tcW w:w="1199" w:type="pct"/>
          </w:tcPr>
          <w:p w14:paraId="356D6196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BCD8A88" w14:textId="77777777" w:rsidTr="00642920">
        <w:trPr>
          <w:trHeight w:val="288"/>
        </w:trPr>
        <w:tc>
          <w:tcPr>
            <w:tcW w:w="284" w:type="pct"/>
          </w:tcPr>
          <w:p w14:paraId="450B1C66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307" w:type="pct"/>
          </w:tcPr>
          <w:p w14:paraId="564D5962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Nuomos tipas</w:t>
            </w:r>
          </w:p>
        </w:tc>
        <w:tc>
          <w:tcPr>
            <w:tcW w:w="2210" w:type="pct"/>
          </w:tcPr>
          <w:p w14:paraId="706AE6C1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Nuoma be vairuotojo</w:t>
            </w:r>
          </w:p>
        </w:tc>
        <w:tc>
          <w:tcPr>
            <w:tcW w:w="1199" w:type="pct"/>
          </w:tcPr>
          <w:p w14:paraId="5023785E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330B890C" w14:textId="77777777" w:rsidTr="00642920">
        <w:trPr>
          <w:trHeight w:val="288"/>
        </w:trPr>
        <w:tc>
          <w:tcPr>
            <w:tcW w:w="284" w:type="pct"/>
          </w:tcPr>
          <w:p w14:paraId="17488230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307" w:type="pct"/>
          </w:tcPr>
          <w:p w14:paraId="53B72BCD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Numatoma metinė riba</w:t>
            </w:r>
          </w:p>
        </w:tc>
        <w:tc>
          <w:tcPr>
            <w:tcW w:w="2210" w:type="pct"/>
          </w:tcPr>
          <w:p w14:paraId="35183270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20 000 - 25 000 kilometrų.</w:t>
            </w:r>
          </w:p>
        </w:tc>
        <w:tc>
          <w:tcPr>
            <w:tcW w:w="1199" w:type="pct"/>
          </w:tcPr>
          <w:p w14:paraId="7C53B9CB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0A0F0AD2" w14:textId="77777777" w:rsidTr="00642920">
        <w:trPr>
          <w:trHeight w:val="288"/>
        </w:trPr>
        <w:tc>
          <w:tcPr>
            <w:tcW w:w="284" w:type="pct"/>
          </w:tcPr>
          <w:p w14:paraId="5C956534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6.</w:t>
            </w:r>
          </w:p>
        </w:tc>
        <w:tc>
          <w:tcPr>
            <w:tcW w:w="1307" w:type="pct"/>
          </w:tcPr>
          <w:p w14:paraId="6A585F8B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kėbulo tipas</w:t>
            </w:r>
          </w:p>
        </w:tc>
        <w:tc>
          <w:tcPr>
            <w:tcW w:w="2210" w:type="pct"/>
          </w:tcPr>
          <w:p w14:paraId="5B5647AA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Sedanas, ne mažiau kaip 5 sėdimų vietų, įskaičiuojant vairuotoją</w:t>
            </w:r>
          </w:p>
        </w:tc>
        <w:tc>
          <w:tcPr>
            <w:tcW w:w="1199" w:type="pct"/>
          </w:tcPr>
          <w:p w14:paraId="18081B61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30C4584F" w14:textId="77777777" w:rsidTr="00642920">
        <w:trPr>
          <w:trHeight w:val="288"/>
        </w:trPr>
        <w:tc>
          <w:tcPr>
            <w:tcW w:w="284" w:type="pct"/>
          </w:tcPr>
          <w:p w14:paraId="7E1EBEB3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307" w:type="pct"/>
          </w:tcPr>
          <w:p w14:paraId="7C86E3DE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spalva</w:t>
            </w:r>
          </w:p>
        </w:tc>
        <w:tc>
          <w:tcPr>
            <w:tcW w:w="2210" w:type="pct"/>
          </w:tcPr>
          <w:p w14:paraId="5DE0ABD1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Juoda spalva</w:t>
            </w:r>
          </w:p>
        </w:tc>
        <w:tc>
          <w:tcPr>
            <w:tcW w:w="1199" w:type="pct"/>
          </w:tcPr>
          <w:p w14:paraId="0F2C479F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56DEEE25" w14:textId="77777777" w:rsidTr="00642920">
        <w:trPr>
          <w:trHeight w:val="288"/>
        </w:trPr>
        <w:tc>
          <w:tcPr>
            <w:tcW w:w="284" w:type="pct"/>
          </w:tcPr>
          <w:p w14:paraId="777C955B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307" w:type="pct"/>
          </w:tcPr>
          <w:p w14:paraId="017AA8EB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bendras ilgis</w:t>
            </w:r>
          </w:p>
        </w:tc>
        <w:tc>
          <w:tcPr>
            <w:tcW w:w="2210" w:type="pct"/>
          </w:tcPr>
          <w:p w14:paraId="59AEDF5D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Nuo 490 cm iki 510 cm </w:t>
            </w:r>
          </w:p>
        </w:tc>
        <w:tc>
          <w:tcPr>
            <w:tcW w:w="1199" w:type="pct"/>
          </w:tcPr>
          <w:p w14:paraId="24BBE222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68ED6D08" w14:textId="77777777" w:rsidTr="00642920">
        <w:trPr>
          <w:trHeight w:val="288"/>
        </w:trPr>
        <w:tc>
          <w:tcPr>
            <w:tcW w:w="284" w:type="pct"/>
          </w:tcPr>
          <w:p w14:paraId="4162D955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1307" w:type="pct"/>
          </w:tcPr>
          <w:p w14:paraId="08386E32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važiuoklė</w:t>
            </w:r>
          </w:p>
        </w:tc>
        <w:tc>
          <w:tcPr>
            <w:tcW w:w="2210" w:type="pct"/>
          </w:tcPr>
          <w:p w14:paraId="77E81F3F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Visi varomieji ratai</w:t>
            </w:r>
          </w:p>
        </w:tc>
        <w:tc>
          <w:tcPr>
            <w:tcW w:w="1199" w:type="pct"/>
          </w:tcPr>
          <w:p w14:paraId="1F039EBD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26E522E" w14:textId="77777777" w:rsidTr="00642920">
        <w:trPr>
          <w:trHeight w:val="288"/>
        </w:trPr>
        <w:tc>
          <w:tcPr>
            <w:tcW w:w="284" w:type="pct"/>
          </w:tcPr>
          <w:p w14:paraId="777CCAD5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307" w:type="pct"/>
          </w:tcPr>
          <w:p w14:paraId="097E420C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variklis</w:t>
            </w:r>
          </w:p>
        </w:tc>
        <w:tc>
          <w:tcPr>
            <w:tcW w:w="2210" w:type="pct"/>
          </w:tcPr>
          <w:p w14:paraId="4BB872CB" w14:textId="77777777" w:rsidR="005119B5" w:rsidRPr="005119B5" w:rsidRDefault="005119B5" w:rsidP="007C0ADE">
            <w:pPr>
              <w:spacing w:after="200"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Įkraunamas  (PHEV </w:t>
            </w:r>
            <w:proofErr w:type="spellStart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Plug-In</w:t>
            </w:r>
            <w:proofErr w:type="spellEnd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Hybrid</w:t>
            </w:r>
            <w:proofErr w:type="spellEnd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Electric</w:t>
            </w:r>
            <w:proofErr w:type="spellEnd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Vehicle</w:t>
            </w:r>
            <w:proofErr w:type="spellEnd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– benzininis hibridas, variklio bendroji galia ne mažesnė nei 150 kW</w:t>
            </w:r>
          </w:p>
        </w:tc>
        <w:tc>
          <w:tcPr>
            <w:tcW w:w="1199" w:type="pct"/>
          </w:tcPr>
          <w:p w14:paraId="7E18A491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3DD51FAF" w14:textId="77777777" w:rsidTr="00642920">
        <w:trPr>
          <w:trHeight w:val="288"/>
        </w:trPr>
        <w:tc>
          <w:tcPr>
            <w:tcW w:w="284" w:type="pct"/>
          </w:tcPr>
          <w:p w14:paraId="2D5359CC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1307" w:type="pct"/>
          </w:tcPr>
          <w:p w14:paraId="71A8AB97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Išmetamas anglies dioksido (CO2) kiekis pagal WLTP</w:t>
            </w:r>
          </w:p>
        </w:tc>
        <w:tc>
          <w:tcPr>
            <w:tcW w:w="2210" w:type="pct"/>
          </w:tcPr>
          <w:p w14:paraId="6ECBC0CE" w14:textId="77777777" w:rsidR="005119B5" w:rsidRPr="005119B5" w:rsidRDefault="005119B5" w:rsidP="007C0ADE">
            <w:pPr>
              <w:spacing w:after="200"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Ne daugiau 50 g/km</w:t>
            </w:r>
          </w:p>
          <w:p w14:paraId="19B08FE8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9" w:type="pct"/>
          </w:tcPr>
          <w:p w14:paraId="258D6E81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56379CEA" w14:textId="77777777" w:rsidTr="00642920">
        <w:trPr>
          <w:trHeight w:val="288"/>
        </w:trPr>
        <w:tc>
          <w:tcPr>
            <w:tcW w:w="284" w:type="pct"/>
          </w:tcPr>
          <w:p w14:paraId="342D47BA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1307" w:type="pct"/>
          </w:tcPr>
          <w:p w14:paraId="48258B87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variklio tūris</w:t>
            </w:r>
          </w:p>
        </w:tc>
        <w:tc>
          <w:tcPr>
            <w:tcW w:w="2210" w:type="pct"/>
          </w:tcPr>
          <w:p w14:paraId="63669587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Ne mažiau 1900 cm</w:t>
            </w:r>
            <w:r w:rsidRPr="005119B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1199" w:type="pct"/>
          </w:tcPr>
          <w:p w14:paraId="718353ED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45F6C09F" w14:textId="77777777" w:rsidTr="00642920">
        <w:trPr>
          <w:trHeight w:val="288"/>
        </w:trPr>
        <w:tc>
          <w:tcPr>
            <w:tcW w:w="284" w:type="pct"/>
          </w:tcPr>
          <w:p w14:paraId="2E8B938D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307" w:type="pct"/>
          </w:tcPr>
          <w:p w14:paraId="3BA85A32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pavarų dėžė</w:t>
            </w:r>
          </w:p>
        </w:tc>
        <w:tc>
          <w:tcPr>
            <w:tcW w:w="2210" w:type="pct"/>
          </w:tcPr>
          <w:p w14:paraId="4498FF10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Automatinė</w:t>
            </w:r>
          </w:p>
        </w:tc>
        <w:tc>
          <w:tcPr>
            <w:tcW w:w="1199" w:type="pct"/>
          </w:tcPr>
          <w:p w14:paraId="3C7DECEB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0F23AFB8" w14:textId="77777777" w:rsidTr="00642920">
        <w:trPr>
          <w:trHeight w:val="288"/>
        </w:trPr>
        <w:tc>
          <w:tcPr>
            <w:tcW w:w="284" w:type="pct"/>
          </w:tcPr>
          <w:p w14:paraId="26487805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307" w:type="pct"/>
          </w:tcPr>
          <w:p w14:paraId="45310CA4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Saugos oro pagalvės</w:t>
            </w:r>
          </w:p>
        </w:tc>
        <w:tc>
          <w:tcPr>
            <w:tcW w:w="2210" w:type="pct"/>
          </w:tcPr>
          <w:p w14:paraId="05BECB98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Vairuotojui ir keleiviams</w:t>
            </w:r>
          </w:p>
        </w:tc>
        <w:tc>
          <w:tcPr>
            <w:tcW w:w="1199" w:type="pct"/>
          </w:tcPr>
          <w:p w14:paraId="03953BCC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0C054EF5" w14:textId="77777777" w:rsidTr="00642920">
        <w:trPr>
          <w:trHeight w:val="288"/>
        </w:trPr>
        <w:tc>
          <w:tcPr>
            <w:tcW w:w="284" w:type="pct"/>
          </w:tcPr>
          <w:p w14:paraId="6718D891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307" w:type="pct"/>
          </w:tcPr>
          <w:p w14:paraId="3F3931C1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Signalizacija</w:t>
            </w:r>
          </w:p>
        </w:tc>
        <w:tc>
          <w:tcPr>
            <w:tcW w:w="2210" w:type="pct"/>
          </w:tcPr>
          <w:p w14:paraId="1036955A" w14:textId="77777777" w:rsidR="005119B5" w:rsidRPr="005119B5" w:rsidRDefault="005119B5" w:rsidP="007C0ADE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Atitinkanti tokios klasės automobiliams keliamus draudimo bendrovių reikalavimus</w:t>
            </w:r>
          </w:p>
        </w:tc>
        <w:tc>
          <w:tcPr>
            <w:tcW w:w="1199" w:type="pct"/>
          </w:tcPr>
          <w:p w14:paraId="190C682D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5B924F5" w14:textId="77777777" w:rsidTr="00642920">
        <w:trPr>
          <w:trHeight w:val="288"/>
        </w:trPr>
        <w:tc>
          <w:tcPr>
            <w:tcW w:w="284" w:type="pct"/>
          </w:tcPr>
          <w:p w14:paraId="42B2C0DB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307" w:type="pct"/>
          </w:tcPr>
          <w:p w14:paraId="5E9D5FB5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užrakinimas</w:t>
            </w:r>
          </w:p>
        </w:tc>
        <w:tc>
          <w:tcPr>
            <w:tcW w:w="2210" w:type="pct"/>
          </w:tcPr>
          <w:p w14:paraId="566D8DE6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Raktinis (</w:t>
            </w:r>
            <w:proofErr w:type="spellStart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beraktis</w:t>
            </w:r>
            <w:proofErr w:type="spellEnd"/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 atrakinimas/užrakinimas</w:t>
            </w:r>
          </w:p>
        </w:tc>
        <w:tc>
          <w:tcPr>
            <w:tcW w:w="1199" w:type="pct"/>
          </w:tcPr>
          <w:p w14:paraId="43E9A704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CCFA751" w14:textId="77777777" w:rsidTr="00642920">
        <w:trPr>
          <w:trHeight w:val="288"/>
        </w:trPr>
        <w:tc>
          <w:tcPr>
            <w:tcW w:w="284" w:type="pct"/>
          </w:tcPr>
          <w:p w14:paraId="5ACBC968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307" w:type="pct"/>
          </w:tcPr>
          <w:p w14:paraId="56FA851A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Vairo mechanizmas</w:t>
            </w:r>
          </w:p>
        </w:tc>
        <w:tc>
          <w:tcPr>
            <w:tcW w:w="2210" w:type="pct"/>
          </w:tcPr>
          <w:p w14:paraId="63D12CFB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Stiprintuvas</w:t>
            </w:r>
          </w:p>
        </w:tc>
        <w:tc>
          <w:tcPr>
            <w:tcW w:w="1199" w:type="pct"/>
          </w:tcPr>
          <w:p w14:paraId="6AB780A8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3010BFF2" w14:textId="77777777" w:rsidTr="00642920">
        <w:trPr>
          <w:trHeight w:val="288"/>
        </w:trPr>
        <w:tc>
          <w:tcPr>
            <w:tcW w:w="284" w:type="pct"/>
          </w:tcPr>
          <w:p w14:paraId="655292AF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307" w:type="pct"/>
          </w:tcPr>
          <w:p w14:paraId="2BD22F9F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Stabdžiai</w:t>
            </w:r>
          </w:p>
        </w:tc>
        <w:tc>
          <w:tcPr>
            <w:tcW w:w="2210" w:type="pct"/>
          </w:tcPr>
          <w:p w14:paraId="3979BDC1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Visi ratų stabdžiai diskiniai su stabdžių antiblokavimo sistema (ABS), elektroninė stabilizacijos kontrolės sistema (ESC)</w:t>
            </w:r>
          </w:p>
        </w:tc>
        <w:tc>
          <w:tcPr>
            <w:tcW w:w="1199" w:type="pct"/>
          </w:tcPr>
          <w:p w14:paraId="0E716A89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608D4F5" w14:textId="77777777" w:rsidTr="00642920">
        <w:trPr>
          <w:trHeight w:val="288"/>
        </w:trPr>
        <w:tc>
          <w:tcPr>
            <w:tcW w:w="284" w:type="pct"/>
          </w:tcPr>
          <w:p w14:paraId="0DA066E8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307" w:type="pct"/>
          </w:tcPr>
          <w:p w14:paraId="5D988A67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Automobilio salonas</w:t>
            </w:r>
          </w:p>
        </w:tc>
        <w:tc>
          <w:tcPr>
            <w:tcW w:w="2210" w:type="pct"/>
          </w:tcPr>
          <w:p w14:paraId="40026D21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Odinis / dirbtinos odos</w:t>
            </w:r>
          </w:p>
        </w:tc>
        <w:tc>
          <w:tcPr>
            <w:tcW w:w="1199" w:type="pct"/>
          </w:tcPr>
          <w:p w14:paraId="3821716B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64108B19" w14:textId="77777777" w:rsidTr="00642920">
        <w:trPr>
          <w:trHeight w:val="288"/>
        </w:trPr>
        <w:tc>
          <w:tcPr>
            <w:tcW w:w="284" w:type="pct"/>
          </w:tcPr>
          <w:p w14:paraId="4BDEB8F5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307" w:type="pct"/>
          </w:tcPr>
          <w:p w14:paraId="3A6A75E2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Salono šildymas ir vėdinimas</w:t>
            </w:r>
          </w:p>
        </w:tc>
        <w:tc>
          <w:tcPr>
            <w:tcW w:w="2210" w:type="pct"/>
            <w:vAlign w:val="center"/>
          </w:tcPr>
          <w:p w14:paraId="213921A4" w14:textId="77777777" w:rsidR="005119B5" w:rsidRPr="005119B5" w:rsidRDefault="005119B5" w:rsidP="007C0ADE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>Automobilyje</w:t>
            </w: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turi būti klimato kontrolės sistema.</w:t>
            </w:r>
          </w:p>
        </w:tc>
        <w:tc>
          <w:tcPr>
            <w:tcW w:w="1199" w:type="pct"/>
          </w:tcPr>
          <w:p w14:paraId="27CC4F72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DA92518" w14:textId="77777777" w:rsidTr="00642920">
        <w:trPr>
          <w:trHeight w:val="288"/>
        </w:trPr>
        <w:tc>
          <w:tcPr>
            <w:tcW w:w="284" w:type="pct"/>
          </w:tcPr>
          <w:p w14:paraId="69B5313F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307" w:type="pct"/>
          </w:tcPr>
          <w:p w14:paraId="672F1EB1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Audiosistema</w:t>
            </w:r>
          </w:p>
        </w:tc>
        <w:tc>
          <w:tcPr>
            <w:tcW w:w="2210" w:type="pct"/>
          </w:tcPr>
          <w:p w14:paraId="15B96038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Radijas, lietimui jautrus ekranas ne mažiau 8 colių</w:t>
            </w:r>
          </w:p>
        </w:tc>
        <w:tc>
          <w:tcPr>
            <w:tcW w:w="1199" w:type="pct"/>
          </w:tcPr>
          <w:p w14:paraId="03ACF7C0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C5D857E" w14:textId="77777777" w:rsidTr="00642920">
        <w:trPr>
          <w:trHeight w:val="288"/>
        </w:trPr>
        <w:tc>
          <w:tcPr>
            <w:tcW w:w="284" w:type="pct"/>
          </w:tcPr>
          <w:p w14:paraId="7D00C0DD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307" w:type="pct"/>
          </w:tcPr>
          <w:p w14:paraId="20F3D280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Galinio vaizdo išorės veidrodėliai</w:t>
            </w:r>
          </w:p>
        </w:tc>
        <w:tc>
          <w:tcPr>
            <w:tcW w:w="2210" w:type="pct"/>
          </w:tcPr>
          <w:p w14:paraId="44DF47D9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Elektra valdomi ir šildomi</w:t>
            </w:r>
          </w:p>
        </w:tc>
        <w:tc>
          <w:tcPr>
            <w:tcW w:w="1199" w:type="pct"/>
          </w:tcPr>
          <w:p w14:paraId="44D43762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898364E" w14:textId="77777777" w:rsidTr="00642920">
        <w:trPr>
          <w:trHeight w:val="288"/>
        </w:trPr>
        <w:tc>
          <w:tcPr>
            <w:tcW w:w="284" w:type="pct"/>
          </w:tcPr>
          <w:p w14:paraId="4AD6F2E9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23.</w:t>
            </w:r>
          </w:p>
        </w:tc>
        <w:tc>
          <w:tcPr>
            <w:tcW w:w="1307" w:type="pct"/>
          </w:tcPr>
          <w:p w14:paraId="3331C111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Stiklų kėlikliai</w:t>
            </w:r>
          </w:p>
        </w:tc>
        <w:tc>
          <w:tcPr>
            <w:tcW w:w="2210" w:type="pct"/>
          </w:tcPr>
          <w:p w14:paraId="16C87CA6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Elektra valdomi, visoms keturioms durelėms</w:t>
            </w:r>
          </w:p>
        </w:tc>
        <w:tc>
          <w:tcPr>
            <w:tcW w:w="1199" w:type="pct"/>
          </w:tcPr>
          <w:p w14:paraId="2462AD1F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595E66A4" w14:textId="77777777" w:rsidTr="00642920">
        <w:trPr>
          <w:trHeight w:val="292"/>
        </w:trPr>
        <w:tc>
          <w:tcPr>
            <w:tcW w:w="284" w:type="pct"/>
          </w:tcPr>
          <w:p w14:paraId="02684972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307" w:type="pct"/>
          </w:tcPr>
          <w:p w14:paraId="75D65EAC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Ratai</w:t>
            </w:r>
          </w:p>
        </w:tc>
        <w:tc>
          <w:tcPr>
            <w:tcW w:w="2210" w:type="pct"/>
          </w:tcPr>
          <w:p w14:paraId="3BFAD889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Lengvo lydinio, ne mažesni nei R17 su originaliomis padangomis. Naujų žieminių padangų komplektas (4 vnt.).</w:t>
            </w:r>
          </w:p>
        </w:tc>
        <w:tc>
          <w:tcPr>
            <w:tcW w:w="1199" w:type="pct"/>
          </w:tcPr>
          <w:p w14:paraId="2151C77A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21142F8" w14:textId="77777777" w:rsidTr="00642920">
        <w:trPr>
          <w:trHeight w:val="288"/>
        </w:trPr>
        <w:tc>
          <w:tcPr>
            <w:tcW w:w="284" w:type="pct"/>
          </w:tcPr>
          <w:p w14:paraId="15947AD2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307" w:type="pct"/>
          </w:tcPr>
          <w:p w14:paraId="7C388A93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Langai</w:t>
            </w:r>
          </w:p>
        </w:tc>
        <w:tc>
          <w:tcPr>
            <w:tcW w:w="2210" w:type="pct"/>
          </w:tcPr>
          <w:p w14:paraId="202923C3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Tamsinti galiniai šoniniai stiklai ir galinis stiklas (tamsumas nuo 50 iki 80 proc.)</w:t>
            </w:r>
          </w:p>
        </w:tc>
        <w:tc>
          <w:tcPr>
            <w:tcW w:w="1199" w:type="pct"/>
          </w:tcPr>
          <w:p w14:paraId="654DBB24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1478C4A" w14:textId="77777777" w:rsidTr="00642920">
        <w:trPr>
          <w:trHeight w:val="288"/>
        </w:trPr>
        <w:tc>
          <w:tcPr>
            <w:tcW w:w="284" w:type="pct"/>
          </w:tcPr>
          <w:p w14:paraId="1B431DB4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307" w:type="pct"/>
          </w:tcPr>
          <w:p w14:paraId="78D754BC" w14:textId="77777777" w:rsidR="005119B5" w:rsidRPr="005119B5" w:rsidRDefault="005119B5" w:rsidP="007C0ADE">
            <w:pPr>
              <w:spacing w:line="276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Kilimėliai</w:t>
            </w:r>
          </w:p>
        </w:tc>
        <w:tc>
          <w:tcPr>
            <w:tcW w:w="2210" w:type="pct"/>
          </w:tcPr>
          <w:p w14:paraId="77DAA209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bdr w:val="none" w:sz="0" w:space="0" w:color="auto" w:frame="1"/>
                <w:lang w:eastAsia="en-US"/>
              </w:rPr>
              <w:t>Naujų originalių tekstilinių ir naujų originalių guminių kilimėlių komplektas (</w:t>
            </w: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salono priekyje ir gale).</w:t>
            </w:r>
          </w:p>
        </w:tc>
        <w:tc>
          <w:tcPr>
            <w:tcW w:w="1199" w:type="pct"/>
          </w:tcPr>
          <w:p w14:paraId="19872949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9AF2D5F" w14:textId="77777777" w:rsidTr="00642920">
        <w:trPr>
          <w:trHeight w:val="288"/>
        </w:trPr>
        <w:tc>
          <w:tcPr>
            <w:tcW w:w="284" w:type="pct"/>
          </w:tcPr>
          <w:p w14:paraId="60DDEA9E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27.</w:t>
            </w:r>
          </w:p>
        </w:tc>
        <w:tc>
          <w:tcPr>
            <w:tcW w:w="1307" w:type="pct"/>
          </w:tcPr>
          <w:p w14:paraId="3C7E936E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Navigacinė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įranga</w:t>
            </w:r>
            <w:proofErr w:type="spellEnd"/>
          </w:p>
        </w:tc>
        <w:tc>
          <w:tcPr>
            <w:tcW w:w="2210" w:type="pct"/>
          </w:tcPr>
          <w:p w14:paraId="5EEAA93E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pacing w:val="-8"/>
                <w:sz w:val="24"/>
                <w:szCs w:val="24"/>
                <w:bdr w:val="none" w:sz="0" w:space="0" w:color="auto" w:frame="1"/>
                <w:lang w:eastAsia="en-US"/>
              </w:rPr>
              <w:t>Turi būti įdiegta ir veikianti navigacinė įranga</w:t>
            </w:r>
          </w:p>
        </w:tc>
        <w:tc>
          <w:tcPr>
            <w:tcW w:w="1199" w:type="pct"/>
          </w:tcPr>
          <w:p w14:paraId="6B6B97E5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24867413" w14:textId="77777777" w:rsidTr="00642920">
        <w:trPr>
          <w:trHeight w:val="288"/>
        </w:trPr>
        <w:tc>
          <w:tcPr>
            <w:tcW w:w="284" w:type="pct"/>
          </w:tcPr>
          <w:p w14:paraId="706C4EAE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307" w:type="pct"/>
          </w:tcPr>
          <w:p w14:paraId="061359C2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Gesintuvas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avarinis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ženklas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vaistinėlė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signalinė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liemenė</w:t>
            </w:r>
            <w:proofErr w:type="spellEnd"/>
          </w:p>
        </w:tc>
        <w:tc>
          <w:tcPr>
            <w:tcW w:w="2210" w:type="pct"/>
          </w:tcPr>
          <w:p w14:paraId="2F67145C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Turi būti sukomplektuoti nuomotojo</w:t>
            </w:r>
          </w:p>
        </w:tc>
        <w:tc>
          <w:tcPr>
            <w:tcW w:w="1199" w:type="pct"/>
          </w:tcPr>
          <w:p w14:paraId="2084DFB2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4F533E30" w14:textId="77777777" w:rsidTr="00642920">
        <w:trPr>
          <w:trHeight w:val="288"/>
        </w:trPr>
        <w:tc>
          <w:tcPr>
            <w:tcW w:w="284" w:type="pct"/>
          </w:tcPr>
          <w:p w14:paraId="551FD085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307" w:type="pct"/>
          </w:tcPr>
          <w:p w14:paraId="408F736E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Sėdynės</w:t>
            </w:r>
            <w:proofErr w:type="spellEnd"/>
          </w:p>
        </w:tc>
        <w:tc>
          <w:tcPr>
            <w:tcW w:w="2210" w:type="pct"/>
          </w:tcPr>
          <w:p w14:paraId="5A4C1921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Šildomos priekinės</w:t>
            </w:r>
          </w:p>
        </w:tc>
        <w:tc>
          <w:tcPr>
            <w:tcW w:w="1199" w:type="pct"/>
          </w:tcPr>
          <w:p w14:paraId="346CDC7C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C9493DD" w14:textId="77777777" w:rsidTr="00642920">
        <w:trPr>
          <w:trHeight w:val="288"/>
        </w:trPr>
        <w:tc>
          <w:tcPr>
            <w:tcW w:w="284" w:type="pct"/>
          </w:tcPr>
          <w:p w14:paraId="478599AB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30.</w:t>
            </w:r>
          </w:p>
        </w:tc>
        <w:tc>
          <w:tcPr>
            <w:tcW w:w="1307" w:type="pct"/>
          </w:tcPr>
          <w:p w14:paraId="6B6513FA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Aplinkos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taršos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standartas</w:t>
            </w:r>
            <w:proofErr w:type="spellEnd"/>
          </w:p>
        </w:tc>
        <w:tc>
          <w:tcPr>
            <w:tcW w:w="2210" w:type="pct"/>
          </w:tcPr>
          <w:p w14:paraId="1FBC5C60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Ne žemesnis kaip EURO 6</w:t>
            </w:r>
          </w:p>
        </w:tc>
        <w:tc>
          <w:tcPr>
            <w:tcW w:w="1199" w:type="pct"/>
          </w:tcPr>
          <w:p w14:paraId="1830A0C6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1623A1BF" w14:textId="77777777" w:rsidTr="00642920">
        <w:trPr>
          <w:trHeight w:val="288"/>
        </w:trPr>
        <w:tc>
          <w:tcPr>
            <w:tcW w:w="284" w:type="pct"/>
          </w:tcPr>
          <w:p w14:paraId="0AF94727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31.</w:t>
            </w:r>
          </w:p>
        </w:tc>
        <w:tc>
          <w:tcPr>
            <w:tcW w:w="1307" w:type="pct"/>
          </w:tcPr>
          <w:p w14:paraId="182B49AF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Automobilio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techninis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aptarnavimas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remontas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jeigu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toks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reikalingas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),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vasarinių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/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žieminių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padangų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keitimas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2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kartus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per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metus</w:t>
            </w:r>
            <w:proofErr w:type="spellEnd"/>
          </w:p>
        </w:tc>
        <w:tc>
          <w:tcPr>
            <w:tcW w:w="2210" w:type="pct"/>
          </w:tcPr>
          <w:p w14:paraId="4FB67FFC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Nuomotojo jėgomis ir sąskaita</w:t>
            </w:r>
          </w:p>
        </w:tc>
        <w:tc>
          <w:tcPr>
            <w:tcW w:w="1199" w:type="pct"/>
          </w:tcPr>
          <w:p w14:paraId="2758D657" w14:textId="77777777" w:rsidR="005119B5" w:rsidRPr="005119B5" w:rsidRDefault="005119B5" w:rsidP="007C0ADE">
            <w:pPr>
              <w:spacing w:after="200" w:line="276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444678EE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7000E391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32.</w:t>
            </w:r>
          </w:p>
        </w:tc>
        <w:tc>
          <w:tcPr>
            <w:tcW w:w="1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20F1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Automobilio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draudimas</w:t>
            </w:r>
            <w:proofErr w:type="spellEnd"/>
          </w:p>
        </w:tc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3B7" w14:textId="77777777" w:rsidR="005119B5" w:rsidRPr="005119B5" w:rsidRDefault="005119B5" w:rsidP="007C0ADE">
            <w:pPr>
              <w:tabs>
                <w:tab w:val="left" w:pos="0"/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line="240" w:lineRule="auto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LT" w:eastAsia="Times New Roman" w:hAnsi="TimesLT" w:cs="Times New Roman"/>
                <w:sz w:val="24"/>
                <w:szCs w:val="24"/>
                <w:lang w:eastAsia="en-US"/>
              </w:rPr>
              <w:t>Automobilio įprastinis transporto priemonių valdytojų civilinės atsakomybės privalomasis draudimas ir KASKO draudimas – nuomotojo sąskaita visą automobilio nuomos sutarties galiojimo laikotarpį. Išskaita draudiminio įvykio ir vagystės atveju 0,00 eurų</w:t>
            </w:r>
          </w:p>
        </w:tc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831" w14:textId="77777777" w:rsidR="005119B5" w:rsidRPr="005119B5" w:rsidRDefault="005119B5" w:rsidP="007C0ADE">
            <w:pPr>
              <w:tabs>
                <w:tab w:val="left" w:pos="0"/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line="240" w:lineRule="auto"/>
              <w:ind w:firstLine="0"/>
              <w:rPr>
                <w:rFonts w:ascii="TimesLT" w:eastAsia="Times New Roman" w:hAnsi="TimesLT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002189B3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5E9A2717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33.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14:paraId="5ADA7505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Pakaitinis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analogiško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tipo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automobilis</w:t>
            </w:r>
            <w:proofErr w:type="spellEnd"/>
          </w:p>
        </w:tc>
        <w:tc>
          <w:tcPr>
            <w:tcW w:w="2210" w:type="pct"/>
            <w:tcBorders>
              <w:bottom w:val="single" w:sz="4" w:space="0" w:color="auto"/>
            </w:tcBorders>
          </w:tcPr>
          <w:p w14:paraId="09C82E97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Būtinas pateikti nuomotojo sąskaita, jei pagrindinio automobilio techninis aptarnavimas ar remontas užtrunka ilgiau nei vieną darbo dieną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5FB00E4D" w14:textId="77777777" w:rsidR="005119B5" w:rsidRP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56AD4DBD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21AC56D2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34.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14:paraId="6B8B7202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Automobilio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techninė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būklė</w:t>
            </w:r>
            <w:proofErr w:type="spellEnd"/>
          </w:p>
        </w:tc>
        <w:tc>
          <w:tcPr>
            <w:tcW w:w="2210" w:type="pct"/>
            <w:tcBorders>
              <w:bottom w:val="single" w:sz="4" w:space="0" w:color="auto"/>
            </w:tcBorders>
          </w:tcPr>
          <w:p w14:paraId="5FA19609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Techniškai tvarkingas, su galiojančia valstybine technine apžiūra visą sutarties laikotarpį 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5505B2E8" w14:textId="77777777" w:rsidR="005119B5" w:rsidRP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6C617AF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518C353C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35.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14:paraId="0AE31604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en-US"/>
              </w:rPr>
              <w:t>Naudojimo</w:t>
            </w:r>
            <w:proofErr w:type="spellEnd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en-US" w:eastAsia="en-US"/>
              </w:rPr>
              <w:t>instrukcija</w:t>
            </w:r>
            <w:proofErr w:type="spellEnd"/>
          </w:p>
        </w:tc>
        <w:tc>
          <w:tcPr>
            <w:tcW w:w="2210" w:type="pct"/>
            <w:tcBorders>
              <w:bottom w:val="single" w:sz="4" w:space="0" w:color="auto"/>
            </w:tcBorders>
          </w:tcPr>
          <w:p w14:paraId="44D05B6A" w14:textId="77777777" w:rsidR="005119B5" w:rsidRPr="005119B5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Automobilyje turi būti naudojimo instrukcijos knygelė lietuvių kalba, kurioje turi būti nurodyta automobilio garantinio aptarnavimo atlikėjų adresai ir telefonų numeriai bei atliekamų garantinių aptarnavimų periodiškumas.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084FC1AF" w14:textId="77777777" w:rsidR="005119B5" w:rsidRP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5CA41FC0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28878EDC" w14:textId="77777777" w:rsidR="005119B5" w:rsidRPr="00642920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36.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14:paraId="7380522E" w14:textId="77777777" w:rsidR="005119B5" w:rsidRPr="00642920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Automobilio pristatymo terminas</w:t>
            </w:r>
          </w:p>
        </w:tc>
        <w:tc>
          <w:tcPr>
            <w:tcW w:w="2210" w:type="pct"/>
            <w:tcBorders>
              <w:bottom w:val="single" w:sz="4" w:space="0" w:color="auto"/>
            </w:tcBorders>
          </w:tcPr>
          <w:p w14:paraId="1CDD9AC3" w14:textId="77777777" w:rsidR="005119B5" w:rsidRPr="00642920" w:rsidRDefault="005119B5" w:rsidP="007C0ADE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Ne vėliau kaip iki 2025 m. birželio 1 d.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7C86DB9D" w14:textId="77777777" w:rsidR="005119B5" w:rsidRP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2920" w:rsidRPr="005119B5" w14:paraId="1640103C" w14:textId="77777777" w:rsidTr="00642920">
        <w:trPr>
          <w:trHeight w:val="288"/>
        </w:trPr>
        <w:tc>
          <w:tcPr>
            <w:tcW w:w="284" w:type="pct"/>
            <w:tcBorders>
              <w:bottom w:val="single" w:sz="4" w:space="0" w:color="auto"/>
            </w:tcBorders>
          </w:tcPr>
          <w:p w14:paraId="7C32C1E4" w14:textId="6C896C00" w:rsidR="00642920" w:rsidRPr="00642920" w:rsidRDefault="00642920" w:rsidP="00642920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37.</w:t>
            </w:r>
          </w:p>
        </w:tc>
        <w:tc>
          <w:tcPr>
            <w:tcW w:w="1307" w:type="pct"/>
            <w:tcBorders>
              <w:bottom w:val="single" w:sz="4" w:space="0" w:color="auto"/>
            </w:tcBorders>
          </w:tcPr>
          <w:p w14:paraId="424548EE" w14:textId="6F0129B1" w:rsidR="00642920" w:rsidRPr="00642920" w:rsidRDefault="00642920" w:rsidP="0064292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Automobilis privalo atitikti Aplinkos apsaugos kriterijų taikymo vykdant žaliuosius pirkimus tvarkos aprašo (Aplinkos ministro 2011-06-28 įsakymas Nr. D1-508 10.1.2.1 punkte nurodytą minimalų aplinkos apsaugos kriterijų – „transporto priemonės išmetamas anglies dioksido (CO2) kiekis, </w:t>
            </w: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išmatuotas pagal 2007 m. birželio 20 d. Europos Parlamento ir Tarybos reglamentą (EB) Nr. 715/2007 dėl variklinių transporto priemonių tipo patvirtinimo, atsižvelgiant į išmetamųjų teršalų kiekį iš lengvųjų keleivinių ir komercinių transporto priemonių („Euro 6“) su visais pakeitimais (toliau – Reglamentas (EB) Nr. 715/2007) ir jo įgyvendinimo priemonėmis, M1 kategorijos transporto priemonėms neturi viršyti 95 g/km.</w:t>
            </w:r>
          </w:p>
        </w:tc>
        <w:tc>
          <w:tcPr>
            <w:tcW w:w="2210" w:type="pct"/>
            <w:tcBorders>
              <w:bottom w:val="single" w:sz="4" w:space="0" w:color="auto"/>
            </w:tcBorders>
          </w:tcPr>
          <w:p w14:paraId="770BAB19" w14:textId="1AA96882" w:rsidR="00642920" w:rsidRPr="00642920" w:rsidRDefault="00642920" w:rsidP="00642920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64292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Kartu su pasiūlymu turi būti pateikiami automobilio gamintojo techniniai dokumentai (transporto priemonės tipo patvirtinimo dokumentai), tiekėjo deklaracija arba kiti lygiaverčiai įrodymai.</w:t>
            </w:r>
          </w:p>
        </w:tc>
        <w:tc>
          <w:tcPr>
            <w:tcW w:w="1199" w:type="pct"/>
            <w:tcBorders>
              <w:bottom w:val="single" w:sz="4" w:space="0" w:color="auto"/>
            </w:tcBorders>
          </w:tcPr>
          <w:p w14:paraId="15AFD9B7" w14:textId="77777777" w:rsidR="00642920" w:rsidRPr="005119B5" w:rsidRDefault="00642920" w:rsidP="00642920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74336A57" w14:textId="77777777" w:rsidTr="00642920">
        <w:trPr>
          <w:trHeight w:val="288"/>
        </w:trPr>
        <w:tc>
          <w:tcPr>
            <w:tcW w:w="28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39DA1" w14:textId="77777777" w:rsidR="005119B5" w:rsidRPr="005119B5" w:rsidRDefault="005119B5" w:rsidP="007C0ADE">
            <w:pPr>
              <w:spacing w:after="200" w:line="276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B31CF4" w14:textId="77777777" w:rsidR="005119B5" w:rsidRP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FBBF2EE" w14:textId="77777777" w:rsidR="005119B5" w:rsidRDefault="005119B5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355B929" w14:textId="77777777" w:rsidR="007042A1" w:rsidRDefault="007042A1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13E84AFA" w14:textId="77777777" w:rsidR="007042A1" w:rsidRDefault="007042A1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6D91707" w14:textId="77777777" w:rsidR="007042A1" w:rsidRDefault="007042A1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E6A92F5" w14:textId="51911B81" w:rsidR="007042A1" w:rsidRPr="005119B5" w:rsidRDefault="007042A1" w:rsidP="007C0ADE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1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5838B" w14:textId="77777777" w:rsid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994A470" w14:textId="2C3A74F8" w:rsidR="00642920" w:rsidRPr="005119B5" w:rsidRDefault="00642920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11AA" w14:textId="77777777" w:rsidR="005119B5" w:rsidRPr="005119B5" w:rsidRDefault="005119B5" w:rsidP="007C0ADE">
            <w:pPr>
              <w:spacing w:before="240"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19B5" w:rsidRPr="005119B5" w14:paraId="2E3B1A50" w14:textId="77777777" w:rsidTr="00642920"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738385A9" w14:textId="7907012B" w:rsidR="005119B5" w:rsidRDefault="005119B5" w:rsidP="007C0ADE">
            <w:pPr>
              <w:tabs>
                <w:tab w:val="left" w:pos="0"/>
              </w:tabs>
              <w:spacing w:line="276" w:lineRule="auto"/>
              <w:ind w:right="112" w:firstLine="567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4"/>
              </w:rPr>
              <w:t>Mes siūlome automobilio nuoma už šią kainą:</w:t>
            </w:r>
          </w:p>
          <w:p w14:paraId="1CC4B7F9" w14:textId="41D28DEB" w:rsidR="007C0ADE" w:rsidRDefault="007C0ADE" w:rsidP="007C0ADE">
            <w:pPr>
              <w:tabs>
                <w:tab w:val="left" w:pos="0"/>
              </w:tabs>
              <w:spacing w:line="276" w:lineRule="auto"/>
              <w:ind w:right="112" w:firstLine="567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Lentelstinklelis"/>
              <w:tblW w:w="9595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742"/>
              <w:gridCol w:w="2651"/>
              <w:gridCol w:w="795"/>
              <w:gridCol w:w="798"/>
              <w:gridCol w:w="1429"/>
              <w:gridCol w:w="1590"/>
              <w:gridCol w:w="1590"/>
            </w:tblGrid>
            <w:tr w:rsidR="007C0ADE" w14:paraId="36661B03" w14:textId="77777777" w:rsidTr="00F749E9">
              <w:trPr>
                <w:trHeight w:val="1531"/>
              </w:trPr>
              <w:tc>
                <w:tcPr>
                  <w:tcW w:w="742" w:type="dxa"/>
                </w:tcPr>
                <w:p w14:paraId="5ECEB161" w14:textId="77777777" w:rsidR="007C0ADE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Calibri" w:hAnsi="Times New Roman" w:cs="Times New Roman"/>
                      <w:sz w:val="24"/>
                      <w:szCs w:val="24"/>
                    </w:rPr>
                    <w:t>Eil.</w:t>
                  </w:r>
                </w:p>
                <w:p w14:paraId="09FB5B07" w14:textId="64E3AD4E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Calibri" w:hAnsi="Times New Roman" w:cs="Times New Roman"/>
                      <w:sz w:val="24"/>
                      <w:szCs w:val="24"/>
                    </w:rPr>
                    <w:t>Nr.</w:t>
                  </w:r>
                </w:p>
              </w:tc>
              <w:tc>
                <w:tcPr>
                  <w:tcW w:w="2651" w:type="dxa"/>
                </w:tcPr>
                <w:p w14:paraId="0ADFD47E" w14:textId="31693BB5" w:rsid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7C0ADE">
                    <w:rPr>
                      <w:rFonts w:eastAsia="Calibri" w:hAnsi="Times New Roman" w:cs="Times New Roman"/>
                      <w:sz w:val="24"/>
                      <w:szCs w:val="24"/>
                    </w:rPr>
                    <w:t>Pavadinimas</w:t>
                  </w:r>
                </w:p>
              </w:tc>
              <w:tc>
                <w:tcPr>
                  <w:tcW w:w="795" w:type="dxa"/>
                </w:tcPr>
                <w:p w14:paraId="5FE17D9A" w14:textId="0D7C87E5" w:rsidR="00EF41B9" w:rsidRDefault="007C0ADE" w:rsidP="00F749E9">
                  <w:pPr>
                    <w:pStyle w:val="paragrafesrasas2lygis"/>
                    <w:framePr w:hSpace="180" w:wrap="around" w:vAnchor="text" w:hAnchor="text" w:x="-34" w:y="1"/>
                    <w:suppressOverlap/>
                    <w:jc w:val="center"/>
                    <w:rPr>
                      <w:rFonts w:eastAsia="Calibri"/>
                    </w:rPr>
                  </w:pPr>
                  <w:r w:rsidRPr="007C0ADE">
                    <w:rPr>
                      <w:rFonts w:eastAsia="Calibri"/>
                    </w:rPr>
                    <w:t>Mat.</w:t>
                  </w:r>
                </w:p>
                <w:p w14:paraId="47E79B0C" w14:textId="31352BE3" w:rsidR="007C0ADE" w:rsidRDefault="007C0ADE" w:rsidP="00F749E9">
                  <w:pPr>
                    <w:pStyle w:val="paragrafesrasas2lygis"/>
                    <w:framePr w:hSpace="180" w:wrap="around" w:vAnchor="text" w:hAnchor="text" w:x="-34" w:y="1"/>
                    <w:suppressOverlap/>
                    <w:jc w:val="center"/>
                    <w:rPr>
                      <w:rFonts w:eastAsia="Calibri"/>
                    </w:rPr>
                  </w:pPr>
                  <w:r w:rsidRPr="007C0ADE">
                    <w:rPr>
                      <w:rFonts w:eastAsia="Calibri"/>
                    </w:rPr>
                    <w:t>vnt.</w:t>
                  </w:r>
                </w:p>
              </w:tc>
              <w:tc>
                <w:tcPr>
                  <w:tcW w:w="798" w:type="dxa"/>
                </w:tcPr>
                <w:p w14:paraId="1B33FAD2" w14:textId="47FBE5E9" w:rsidR="007C0ADE" w:rsidRDefault="007C0ADE" w:rsidP="00F749E9">
                  <w:pPr>
                    <w:pStyle w:val="paragrafesrasas2lygis"/>
                    <w:framePr w:hSpace="180" w:wrap="around" w:vAnchor="text" w:hAnchor="text" w:x="-34" w:y="1"/>
                    <w:suppressOverlap/>
                    <w:jc w:val="center"/>
                    <w:rPr>
                      <w:rFonts w:eastAsia="Calibri"/>
                    </w:rPr>
                  </w:pPr>
                  <w:r w:rsidRPr="007C0ADE">
                    <w:rPr>
                      <w:rFonts w:eastAsia="Calibri"/>
                    </w:rPr>
                    <w:t>Kiekis</w:t>
                  </w:r>
                </w:p>
              </w:tc>
              <w:tc>
                <w:tcPr>
                  <w:tcW w:w="1429" w:type="dxa"/>
                </w:tcPr>
                <w:p w14:paraId="342A0D80" w14:textId="297C1061" w:rsid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7C0ADE">
                    <w:rPr>
                      <w:rFonts w:eastAsia="Calibri" w:hAnsi="Times New Roman" w:cs="Times New Roman"/>
                      <w:sz w:val="24"/>
                      <w:szCs w:val="24"/>
                    </w:rPr>
                    <w:t>Automobilio nuomos terminas</w:t>
                  </w:r>
                </w:p>
              </w:tc>
              <w:tc>
                <w:tcPr>
                  <w:tcW w:w="1590" w:type="dxa"/>
                </w:tcPr>
                <w:p w14:paraId="4C54BEB7" w14:textId="6BF72ED1" w:rsid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7C0ADE">
                    <w:rPr>
                      <w:rFonts w:eastAsia="Calibri" w:hAnsi="Times New Roman" w:cs="Times New Roman"/>
                      <w:sz w:val="24"/>
                      <w:szCs w:val="24"/>
                    </w:rPr>
                    <w:t>Vieno mėnesio automobilio nuomos kaina Eur be PVM</w:t>
                  </w:r>
                </w:p>
              </w:tc>
              <w:tc>
                <w:tcPr>
                  <w:tcW w:w="1590" w:type="dxa"/>
                </w:tcPr>
                <w:p w14:paraId="6A255CCD" w14:textId="4E64A130" w:rsid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Calibri" w:hAnsi="Times New Roman" w:cs="Times New Roman"/>
                      <w:sz w:val="24"/>
                      <w:szCs w:val="24"/>
                    </w:rPr>
                    <w:t>A</w:t>
                  </w:r>
                  <w:r w:rsidRPr="007C0ADE">
                    <w:rPr>
                      <w:rFonts w:eastAsia="Calibri" w:hAnsi="Times New Roman" w:cs="Times New Roman"/>
                      <w:sz w:val="24"/>
                      <w:szCs w:val="24"/>
                    </w:rPr>
                    <w:t xml:space="preserve">utomobilio nuomos kaina </w:t>
                  </w:r>
                  <w:r w:rsid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 xml:space="preserve">per 36 mėnesius </w:t>
                  </w:r>
                  <w:r w:rsidRPr="007C0ADE">
                    <w:rPr>
                      <w:rFonts w:eastAsia="Calibri" w:hAnsi="Times New Roman" w:cs="Times New Roman"/>
                      <w:sz w:val="24"/>
                      <w:szCs w:val="24"/>
                    </w:rPr>
                    <w:t>Eur be PVM</w:t>
                  </w:r>
                </w:p>
              </w:tc>
            </w:tr>
            <w:tr w:rsidR="007C0ADE" w14:paraId="2DD56B33" w14:textId="77777777" w:rsidTr="00EF41B9">
              <w:trPr>
                <w:trHeight w:val="116"/>
              </w:trPr>
              <w:tc>
                <w:tcPr>
                  <w:tcW w:w="742" w:type="dxa"/>
                </w:tcPr>
                <w:p w14:paraId="06270335" w14:textId="2E66AE29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1</w:t>
                  </w:r>
                </w:p>
              </w:tc>
              <w:tc>
                <w:tcPr>
                  <w:tcW w:w="2651" w:type="dxa"/>
                </w:tcPr>
                <w:p w14:paraId="21B2B5D0" w14:textId="343423F3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795" w:type="dxa"/>
                </w:tcPr>
                <w:p w14:paraId="5FF5B0D2" w14:textId="4F53FEF0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3</w:t>
                  </w:r>
                </w:p>
              </w:tc>
              <w:tc>
                <w:tcPr>
                  <w:tcW w:w="798" w:type="dxa"/>
                </w:tcPr>
                <w:p w14:paraId="6F8D5455" w14:textId="646818F9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4</w:t>
                  </w:r>
                </w:p>
              </w:tc>
              <w:tc>
                <w:tcPr>
                  <w:tcW w:w="1429" w:type="dxa"/>
                </w:tcPr>
                <w:p w14:paraId="1BE93E3D" w14:textId="0892F5DB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5</w:t>
                  </w:r>
                </w:p>
              </w:tc>
              <w:tc>
                <w:tcPr>
                  <w:tcW w:w="1590" w:type="dxa"/>
                </w:tcPr>
                <w:p w14:paraId="5E05594A" w14:textId="08EE8D88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6</w:t>
                  </w:r>
                </w:p>
              </w:tc>
              <w:tc>
                <w:tcPr>
                  <w:tcW w:w="1590" w:type="dxa"/>
                </w:tcPr>
                <w:p w14:paraId="0E3F4F64" w14:textId="01924BBE" w:rsidR="007C0ADE" w:rsidRPr="007C0ADE" w:rsidRDefault="007C0ADE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</w:pPr>
                  <w:r w:rsidRPr="007C0ADE">
                    <w:rPr>
                      <w:rFonts w:eastAsia="Calibri" w:hAnsi="Times New Roman" w:cs="Times New Roman"/>
                      <w:b/>
                      <w:bCs/>
                      <w:sz w:val="24"/>
                      <w:szCs w:val="24"/>
                      <w:vertAlign w:val="superscript"/>
                    </w:rPr>
                    <w:t>7(5*6)</w:t>
                  </w:r>
                </w:p>
              </w:tc>
            </w:tr>
            <w:tr w:rsidR="00EF41B9" w14:paraId="0944843F" w14:textId="77777777" w:rsidTr="00EF41B9">
              <w:trPr>
                <w:trHeight w:val="862"/>
              </w:trPr>
              <w:tc>
                <w:tcPr>
                  <w:tcW w:w="742" w:type="dxa"/>
                </w:tcPr>
                <w:p w14:paraId="6F7E3C05" w14:textId="77777777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51" w:type="dxa"/>
                </w:tcPr>
                <w:p w14:paraId="6464C8DA" w14:textId="77777777" w:rsidR="00EF41B9" w:rsidRP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Automobilis</w:t>
                  </w:r>
                </w:p>
                <w:p w14:paraId="58D18A5E" w14:textId="097A3AFA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(įrašoma automobilio markė)</w:t>
                  </w:r>
                </w:p>
              </w:tc>
              <w:tc>
                <w:tcPr>
                  <w:tcW w:w="795" w:type="dxa"/>
                </w:tcPr>
                <w:p w14:paraId="79B63068" w14:textId="4A070635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vnt.</w:t>
                  </w:r>
                </w:p>
              </w:tc>
              <w:tc>
                <w:tcPr>
                  <w:tcW w:w="798" w:type="dxa"/>
                </w:tcPr>
                <w:p w14:paraId="5D6BF413" w14:textId="0A85F4C0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29" w:type="dxa"/>
                </w:tcPr>
                <w:p w14:paraId="117F6521" w14:textId="56DFDB0F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eastAsia="Calibri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1590" w:type="dxa"/>
                </w:tcPr>
                <w:p w14:paraId="5F576FDD" w14:textId="77777777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90" w:type="dxa"/>
                </w:tcPr>
                <w:p w14:paraId="386B5910" w14:textId="77777777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center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41B9" w14:paraId="2F2F93BA" w14:textId="77777777" w:rsidTr="00A7755C">
              <w:trPr>
                <w:trHeight w:val="272"/>
              </w:trPr>
              <w:tc>
                <w:tcPr>
                  <w:tcW w:w="8005" w:type="dxa"/>
                  <w:gridSpan w:val="6"/>
                </w:tcPr>
                <w:p w14:paraId="504FDABA" w14:textId="5EF003E0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right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PVM:</w:t>
                  </w:r>
                </w:p>
              </w:tc>
              <w:tc>
                <w:tcPr>
                  <w:tcW w:w="1590" w:type="dxa"/>
                </w:tcPr>
                <w:p w14:paraId="2286F9F3" w14:textId="77777777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left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EF41B9" w14:paraId="10C1BF84" w14:textId="77777777" w:rsidTr="007F1C58">
              <w:trPr>
                <w:trHeight w:val="272"/>
              </w:trPr>
              <w:tc>
                <w:tcPr>
                  <w:tcW w:w="8005" w:type="dxa"/>
                  <w:gridSpan w:val="6"/>
                </w:tcPr>
                <w:p w14:paraId="3C82D762" w14:textId="1358416F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right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  <w:r w:rsidRPr="00EF41B9">
                    <w:rPr>
                      <w:rFonts w:eastAsia="Calibri" w:hAnsi="Times New Roman" w:cs="Times New Roman"/>
                      <w:sz w:val="24"/>
                      <w:szCs w:val="24"/>
                    </w:rPr>
                    <w:t>Iš viso pasiūlymo kaina, Eur su PVM:</w:t>
                  </w:r>
                </w:p>
              </w:tc>
              <w:tc>
                <w:tcPr>
                  <w:tcW w:w="1590" w:type="dxa"/>
                </w:tcPr>
                <w:p w14:paraId="028DB0BC" w14:textId="77777777" w:rsidR="00EF41B9" w:rsidRDefault="00EF41B9" w:rsidP="00F749E9">
                  <w:pPr>
                    <w:framePr w:hSpace="180" w:wrap="around" w:vAnchor="text" w:hAnchor="text" w:x="-34" w:y="1"/>
                    <w:tabs>
                      <w:tab w:val="left" w:pos="0"/>
                    </w:tabs>
                    <w:spacing w:line="276" w:lineRule="auto"/>
                    <w:ind w:right="112" w:firstLine="0"/>
                    <w:suppressOverlap/>
                    <w:jc w:val="left"/>
                    <w:rPr>
                      <w:rFonts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459B4EA2" w14:textId="77777777" w:rsidR="007C0ADE" w:rsidRPr="005119B5" w:rsidRDefault="007C0ADE" w:rsidP="007C0ADE">
            <w:pPr>
              <w:tabs>
                <w:tab w:val="left" w:pos="0"/>
              </w:tabs>
              <w:spacing w:line="276" w:lineRule="auto"/>
              <w:ind w:right="112" w:firstLine="567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ABA08E" w14:textId="77777777" w:rsidR="005119B5" w:rsidRPr="005119B5" w:rsidRDefault="005119B5" w:rsidP="007C0ADE">
            <w:pPr>
              <w:tabs>
                <w:tab w:val="left" w:pos="0"/>
              </w:tabs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14:paraId="0DEAA4E8" w14:textId="7674DB54" w:rsidR="005119B5" w:rsidRPr="005119B5" w:rsidRDefault="007C0ADE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  <w:r>
        <w:rPr>
          <w:rFonts w:ascii="Times New Roman" w:eastAsia="Calibri" w:hAnsi="Times New Roman" w:cs="Times New Roman"/>
          <w:sz w:val="24"/>
          <w:szCs w:val="22"/>
          <w:lang w:eastAsia="en-US"/>
        </w:rPr>
        <w:br w:type="textWrapping" w:clear="all"/>
      </w:r>
    </w:p>
    <w:p w14:paraId="7DC50A68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  <w:bookmarkStart w:id="3" w:name="_Hlk156938253"/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Kainos pasiūlyme nurodomos suapvalintos, paliekant du skaitmenis po kablelio.</w:t>
      </w:r>
    </w:p>
    <w:bookmarkEnd w:id="3"/>
    <w:p w14:paraId="0B2D257B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5E039029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  <w:bookmarkStart w:id="4" w:name="_Hlk156938148"/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Bendra pasiūlymo kaina: _____________ Eur su PVM, __________________________</w:t>
      </w:r>
    </w:p>
    <w:p w14:paraId="49BE62BD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lastRenderedPageBreak/>
        <w:tab/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ab/>
        <w:t>(suma skaičiais)</w:t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ab/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ab/>
        <w:t>(suma žodžiais)</w:t>
      </w:r>
    </w:p>
    <w:p w14:paraId="27DED171" w14:textId="77777777" w:rsidR="005119B5" w:rsidRPr="005119B5" w:rsidRDefault="005119B5" w:rsidP="005119B5">
      <w:pPr>
        <w:tabs>
          <w:tab w:val="left" w:pos="0"/>
        </w:tabs>
        <w:spacing w:line="240" w:lineRule="auto"/>
        <w:ind w:firstLine="426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Į bendrą pasiūlymo kainą įeina PVM ir visos išlaidos ir visi mokesčiai.</w:t>
      </w:r>
    </w:p>
    <w:p w14:paraId="2A159B4B" w14:textId="77777777" w:rsidR="005119B5" w:rsidRPr="005119B5" w:rsidRDefault="005119B5" w:rsidP="005119B5">
      <w:pPr>
        <w:tabs>
          <w:tab w:val="left" w:pos="0"/>
        </w:tabs>
        <w:spacing w:line="240" w:lineRule="auto"/>
        <w:ind w:left="1571"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19F34B6A" w14:textId="77777777" w:rsidR="005119B5" w:rsidRPr="005119B5" w:rsidRDefault="005119B5" w:rsidP="005119B5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Tais atvejais, kai pagal galiojančius teisės aktus tiekėjui nereikia mokėti PVM, jis nurodo bendrą paslaugos kainą be PVM ir priežastis, dėl kurių PVM nemoka.</w:t>
      </w:r>
    </w:p>
    <w:p w14:paraId="25A0D9B5" w14:textId="77777777" w:rsidR="005119B5" w:rsidRPr="005119B5" w:rsidRDefault="005119B5" w:rsidP="005119B5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26CCB113" w14:textId="77777777" w:rsidR="005119B5" w:rsidRPr="005119B5" w:rsidRDefault="005119B5" w:rsidP="005119B5">
      <w:pPr>
        <w:spacing w:line="240" w:lineRule="auto"/>
        <w:ind w:firstLine="0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Kartu su pasiūlymu pateikiami šie dokumentai: </w:t>
      </w:r>
    </w:p>
    <w:tbl>
      <w:tblPr>
        <w:tblW w:w="9781" w:type="dxa"/>
        <w:tblInd w:w="108" w:type="dxa"/>
        <w:tblCellMar>
          <w:top w:w="7" w:type="dxa"/>
          <w:right w:w="115" w:type="dxa"/>
        </w:tblCellMar>
        <w:tblLook w:val="04A0" w:firstRow="1" w:lastRow="0" w:firstColumn="1" w:lastColumn="0" w:noHBand="0" w:noVBand="1"/>
      </w:tblPr>
      <w:tblGrid>
        <w:gridCol w:w="567"/>
        <w:gridCol w:w="5685"/>
        <w:gridCol w:w="3529"/>
      </w:tblGrid>
      <w:tr w:rsidR="005119B5" w:rsidRPr="005119B5" w14:paraId="601CA968" w14:textId="77777777" w:rsidTr="00CF418B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B1E1D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Eil. Nr. 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32014B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Pateiktų dokumentų pavadinimas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6894AD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Dokumentų puslapių skaičius</w:t>
            </w:r>
          </w:p>
        </w:tc>
      </w:tr>
      <w:tr w:rsidR="005119B5" w:rsidRPr="005119B5" w14:paraId="625395E0" w14:textId="77777777" w:rsidTr="00CF418B">
        <w:trPr>
          <w:trHeight w:val="28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9BDEA9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1. 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9D81A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Toliau išvardinami visi pridedami dokumentai</w:t>
            </w: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44E10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4C0A3338" w14:textId="77777777" w:rsidTr="00CF418B">
        <w:trPr>
          <w:trHeight w:val="2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A998F4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2. </w:t>
            </w:r>
          </w:p>
        </w:tc>
        <w:tc>
          <w:tcPr>
            <w:tcW w:w="5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D95AA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39078" w14:textId="77777777" w:rsidR="005119B5" w:rsidRPr="005119B5" w:rsidRDefault="005119B5" w:rsidP="005119B5">
            <w:pPr>
              <w:spacing w:line="240" w:lineRule="auto"/>
              <w:ind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14:paraId="3E5BCD33" w14:textId="77777777" w:rsidR="005119B5" w:rsidRPr="005119B5" w:rsidRDefault="005119B5" w:rsidP="005119B5">
      <w:pPr>
        <w:tabs>
          <w:tab w:val="left" w:pos="0"/>
        </w:tabs>
        <w:spacing w:line="360" w:lineRule="atLeast"/>
        <w:ind w:right="-314" w:firstLine="851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62DBFFE8" w14:textId="77777777" w:rsidR="005119B5" w:rsidRPr="005119B5" w:rsidRDefault="005119B5" w:rsidP="005119B5">
      <w:pPr>
        <w:spacing w:line="240" w:lineRule="auto"/>
        <w:ind w:firstLine="567"/>
        <w:jc w:val="left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Informacija apie žinomus subtiekėjus ir jiems perduodamos vykdyti sutarties dalis.</w:t>
      </w:r>
    </w:p>
    <w:p w14:paraId="2CF55414" w14:textId="77777777" w:rsidR="005119B5" w:rsidRPr="005119B5" w:rsidRDefault="005119B5" w:rsidP="005119B5">
      <w:pPr>
        <w:spacing w:line="240" w:lineRule="auto"/>
        <w:ind w:firstLine="0"/>
        <w:jc w:val="left"/>
        <w:rPr>
          <w:rFonts w:ascii="Times New Roman" w:eastAsia="Calibri" w:hAnsi="Times New Roman" w:cs="Times New Roman"/>
          <w:i/>
          <w:iCs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i/>
          <w:iCs/>
          <w:sz w:val="24"/>
          <w:szCs w:val="22"/>
          <w:lang w:eastAsia="en-US"/>
        </w:rPr>
        <w:t>(pildoma, jei tiekėjas pasitelkia subtiekėjus pagal VPĮ 88 str.)</w:t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*: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668"/>
        <w:gridCol w:w="3969"/>
      </w:tblGrid>
      <w:tr w:rsidR="005119B5" w:rsidRPr="005119B5" w14:paraId="475E2209" w14:textId="77777777" w:rsidTr="00CF418B">
        <w:tc>
          <w:tcPr>
            <w:tcW w:w="709" w:type="dxa"/>
            <w:shd w:val="clear" w:color="auto" w:fill="auto"/>
          </w:tcPr>
          <w:p w14:paraId="5AA75336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bCs/>
                <w:sz w:val="24"/>
                <w:szCs w:val="22"/>
                <w:lang w:eastAsia="en-US"/>
              </w:rPr>
              <w:t>Eil. Nr.</w:t>
            </w:r>
          </w:p>
        </w:tc>
        <w:tc>
          <w:tcPr>
            <w:tcW w:w="4668" w:type="dxa"/>
            <w:shd w:val="clear" w:color="auto" w:fill="auto"/>
          </w:tcPr>
          <w:p w14:paraId="6030378D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bCs/>
                <w:sz w:val="24"/>
                <w:szCs w:val="22"/>
                <w:lang w:eastAsia="en-US"/>
              </w:rPr>
              <w:t>Subtiekėjo pavadinimas,</w:t>
            </w:r>
          </w:p>
          <w:p w14:paraId="34CFFC82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bCs/>
                <w:sz w:val="24"/>
                <w:szCs w:val="22"/>
                <w:lang w:eastAsia="en-US"/>
              </w:rPr>
              <w:t xml:space="preserve"> juridinio asmens kodas, adresas</w:t>
            </w:r>
          </w:p>
        </w:tc>
        <w:tc>
          <w:tcPr>
            <w:tcW w:w="3969" w:type="dxa"/>
            <w:shd w:val="clear" w:color="auto" w:fill="auto"/>
          </w:tcPr>
          <w:p w14:paraId="2A16CA5D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bCs/>
                <w:sz w:val="24"/>
                <w:szCs w:val="22"/>
                <w:lang w:eastAsia="en-US"/>
              </w:rPr>
              <w:t>Sutarties dalies, perduodamos vykdyti subtiekėjui, aprašymas</w:t>
            </w:r>
          </w:p>
        </w:tc>
      </w:tr>
      <w:tr w:rsidR="005119B5" w:rsidRPr="005119B5" w14:paraId="3B57A8A2" w14:textId="77777777" w:rsidTr="00CF418B">
        <w:tc>
          <w:tcPr>
            <w:tcW w:w="709" w:type="dxa"/>
            <w:shd w:val="clear" w:color="auto" w:fill="auto"/>
          </w:tcPr>
          <w:p w14:paraId="014C7B5B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  <w:t>1.</w:t>
            </w:r>
          </w:p>
        </w:tc>
        <w:tc>
          <w:tcPr>
            <w:tcW w:w="4668" w:type="dxa"/>
            <w:shd w:val="clear" w:color="auto" w:fill="auto"/>
          </w:tcPr>
          <w:p w14:paraId="6E24FB7E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14:paraId="1BD0FBC6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1E01DCC1" w14:textId="77777777" w:rsidTr="00CF418B">
        <w:tc>
          <w:tcPr>
            <w:tcW w:w="709" w:type="dxa"/>
            <w:shd w:val="clear" w:color="auto" w:fill="auto"/>
          </w:tcPr>
          <w:p w14:paraId="2CED1031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  <w:t>2.</w:t>
            </w:r>
          </w:p>
        </w:tc>
        <w:tc>
          <w:tcPr>
            <w:tcW w:w="4668" w:type="dxa"/>
            <w:shd w:val="clear" w:color="auto" w:fill="auto"/>
          </w:tcPr>
          <w:p w14:paraId="1D92EA44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3969" w:type="dxa"/>
            <w:shd w:val="clear" w:color="auto" w:fill="auto"/>
          </w:tcPr>
          <w:p w14:paraId="2831EA9A" w14:textId="77777777" w:rsidR="005119B5" w:rsidRPr="005119B5" w:rsidRDefault="005119B5" w:rsidP="005119B5">
            <w:pPr>
              <w:spacing w:line="276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14:paraId="487EA48A" w14:textId="77777777" w:rsidR="005119B5" w:rsidRPr="005119B5" w:rsidRDefault="005119B5" w:rsidP="005119B5">
      <w:pPr>
        <w:spacing w:line="240" w:lineRule="auto"/>
        <w:ind w:firstLine="0"/>
        <w:jc w:val="left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*</w:t>
      </w:r>
      <w:r w:rsidRPr="005119B5">
        <w:rPr>
          <w:rFonts w:ascii="Times New Roman" w:eastAsia="Calibri" w:hAnsi="Times New Roman" w:cs="Times New Roman"/>
          <w:i/>
          <w:sz w:val="24"/>
          <w:szCs w:val="22"/>
          <w:lang w:eastAsia="en-US"/>
        </w:rPr>
        <w:t>Pildyti tuomet, jei sutarties vykdymui bus pasitelkti subtiekėjai</w:t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. </w:t>
      </w:r>
    </w:p>
    <w:p w14:paraId="3D7B2676" w14:textId="77777777" w:rsidR="005119B5" w:rsidRPr="005119B5" w:rsidRDefault="005119B5" w:rsidP="005119B5">
      <w:pPr>
        <w:tabs>
          <w:tab w:val="left" w:pos="0"/>
        </w:tabs>
        <w:spacing w:line="240" w:lineRule="auto"/>
        <w:ind w:right="-314" w:firstLine="851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387F5F06" w14:textId="77777777" w:rsidR="005119B5" w:rsidRPr="005119B5" w:rsidRDefault="005119B5" w:rsidP="005119B5">
      <w:pPr>
        <w:tabs>
          <w:tab w:val="left" w:pos="0"/>
        </w:tabs>
        <w:spacing w:line="360" w:lineRule="atLeast"/>
        <w:ind w:right="-314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 xml:space="preserve">Šiame pasiūlyme yra pateikta konfidenciali informacija**: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647"/>
      </w:tblGrid>
      <w:tr w:rsidR="005119B5" w:rsidRPr="005119B5" w14:paraId="050A4D6E" w14:textId="77777777" w:rsidTr="00CF418B">
        <w:tc>
          <w:tcPr>
            <w:tcW w:w="709" w:type="dxa"/>
          </w:tcPr>
          <w:p w14:paraId="096D4113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right="-312"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 xml:space="preserve">Eil. </w:t>
            </w:r>
          </w:p>
          <w:p w14:paraId="3F662BDA" w14:textId="77777777" w:rsidR="005119B5" w:rsidRPr="005119B5" w:rsidRDefault="005119B5" w:rsidP="005119B5">
            <w:pPr>
              <w:tabs>
                <w:tab w:val="left" w:pos="0"/>
              </w:tabs>
              <w:spacing w:line="240" w:lineRule="auto"/>
              <w:ind w:right="-312"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Nr.</w:t>
            </w:r>
          </w:p>
        </w:tc>
        <w:tc>
          <w:tcPr>
            <w:tcW w:w="8647" w:type="dxa"/>
          </w:tcPr>
          <w:p w14:paraId="4DAD1BA4" w14:textId="77777777" w:rsidR="005119B5" w:rsidRPr="005119B5" w:rsidRDefault="005119B5" w:rsidP="005119B5">
            <w:pPr>
              <w:tabs>
                <w:tab w:val="left" w:pos="0"/>
              </w:tabs>
              <w:spacing w:line="360" w:lineRule="atLeast"/>
              <w:ind w:right="-314" w:firstLine="851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Pateiktų dokumentų pavadinimai</w:t>
            </w:r>
          </w:p>
        </w:tc>
      </w:tr>
      <w:tr w:rsidR="005119B5" w:rsidRPr="005119B5" w14:paraId="2B701FB8" w14:textId="77777777" w:rsidTr="00CF418B">
        <w:tc>
          <w:tcPr>
            <w:tcW w:w="709" w:type="dxa"/>
          </w:tcPr>
          <w:p w14:paraId="7749292F" w14:textId="77777777" w:rsidR="005119B5" w:rsidRPr="005119B5" w:rsidRDefault="005119B5" w:rsidP="005119B5">
            <w:pPr>
              <w:tabs>
                <w:tab w:val="left" w:pos="0"/>
              </w:tabs>
              <w:spacing w:line="360" w:lineRule="atLeast"/>
              <w:ind w:right="-314"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1.</w:t>
            </w:r>
          </w:p>
        </w:tc>
        <w:tc>
          <w:tcPr>
            <w:tcW w:w="8647" w:type="dxa"/>
          </w:tcPr>
          <w:p w14:paraId="4CBDE111" w14:textId="77777777" w:rsidR="005119B5" w:rsidRPr="005119B5" w:rsidRDefault="005119B5" w:rsidP="005119B5">
            <w:pPr>
              <w:tabs>
                <w:tab w:val="left" w:pos="0"/>
              </w:tabs>
              <w:spacing w:line="360" w:lineRule="atLeast"/>
              <w:ind w:right="-314"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  <w:tr w:rsidR="005119B5" w:rsidRPr="005119B5" w14:paraId="45E741C2" w14:textId="77777777" w:rsidTr="00CF418B">
        <w:tc>
          <w:tcPr>
            <w:tcW w:w="709" w:type="dxa"/>
          </w:tcPr>
          <w:p w14:paraId="077DA7D2" w14:textId="77777777" w:rsidR="005119B5" w:rsidRPr="005119B5" w:rsidRDefault="005119B5" w:rsidP="005119B5">
            <w:pPr>
              <w:tabs>
                <w:tab w:val="left" w:pos="0"/>
              </w:tabs>
              <w:spacing w:line="360" w:lineRule="atLeast"/>
              <w:ind w:right="-314" w:firstLine="0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2.</w:t>
            </w:r>
          </w:p>
        </w:tc>
        <w:tc>
          <w:tcPr>
            <w:tcW w:w="8647" w:type="dxa"/>
          </w:tcPr>
          <w:p w14:paraId="7A9BCBD2" w14:textId="77777777" w:rsidR="005119B5" w:rsidRPr="005119B5" w:rsidRDefault="005119B5" w:rsidP="005119B5">
            <w:pPr>
              <w:tabs>
                <w:tab w:val="left" w:pos="0"/>
              </w:tabs>
              <w:spacing w:line="360" w:lineRule="atLeast"/>
              <w:ind w:right="-314" w:firstLine="851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</w:tr>
    </w:tbl>
    <w:p w14:paraId="0FC57240" w14:textId="77777777" w:rsidR="007042A1" w:rsidRDefault="007042A1" w:rsidP="005119B5">
      <w:pPr>
        <w:tabs>
          <w:tab w:val="left" w:pos="0"/>
        </w:tabs>
        <w:spacing w:line="240" w:lineRule="auto"/>
        <w:ind w:right="113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53D27CBA" w14:textId="1155485A" w:rsidR="005119B5" w:rsidRPr="005119B5" w:rsidRDefault="005119B5" w:rsidP="005119B5">
      <w:pPr>
        <w:tabs>
          <w:tab w:val="left" w:pos="0"/>
        </w:tabs>
        <w:spacing w:line="240" w:lineRule="auto"/>
        <w:ind w:right="113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**Pildyti, jeigu bus pateikta konfidenciali informacija. Tiekėjas negali nurodyti, kad konfidenciali informacija yra pasiūlymo kaina arba, kad visas pasiūlymas konfidencialus.</w:t>
      </w:r>
    </w:p>
    <w:p w14:paraId="4D07CFD3" w14:textId="77777777" w:rsidR="005119B5" w:rsidRPr="005119B5" w:rsidRDefault="005119B5" w:rsidP="005119B5">
      <w:pPr>
        <w:tabs>
          <w:tab w:val="left" w:pos="0"/>
        </w:tabs>
        <w:spacing w:line="240" w:lineRule="auto"/>
        <w:ind w:right="-314" w:firstLine="567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766B355E" w14:textId="77777777" w:rsidR="007042A1" w:rsidRDefault="007042A1" w:rsidP="005119B5">
      <w:pPr>
        <w:tabs>
          <w:tab w:val="left" w:pos="0"/>
        </w:tabs>
        <w:spacing w:line="240" w:lineRule="auto"/>
        <w:ind w:right="112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3FBCACD7" w14:textId="09EB5B07" w:rsidR="005119B5" w:rsidRDefault="005119B5" w:rsidP="005119B5">
      <w:pPr>
        <w:tabs>
          <w:tab w:val="left" w:pos="0"/>
        </w:tabs>
        <w:spacing w:line="240" w:lineRule="auto"/>
        <w:ind w:right="112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>Pasiūlymas galioja 60 dienų nuo pasiūlymo pateikimo termino dienos.</w:t>
      </w:r>
    </w:p>
    <w:p w14:paraId="250FC308" w14:textId="68B9D92E" w:rsidR="007042A1" w:rsidRDefault="007042A1" w:rsidP="005119B5">
      <w:pPr>
        <w:tabs>
          <w:tab w:val="left" w:pos="0"/>
        </w:tabs>
        <w:spacing w:line="240" w:lineRule="auto"/>
        <w:ind w:right="112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3CCD9A4B" w14:textId="77777777" w:rsidR="007042A1" w:rsidRPr="005119B5" w:rsidRDefault="007042A1" w:rsidP="005119B5">
      <w:pPr>
        <w:tabs>
          <w:tab w:val="left" w:pos="0"/>
        </w:tabs>
        <w:spacing w:line="240" w:lineRule="auto"/>
        <w:ind w:right="112" w:firstLine="567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p w14:paraId="443F901E" w14:textId="77777777" w:rsidR="005119B5" w:rsidRPr="005119B5" w:rsidRDefault="005119B5" w:rsidP="005119B5">
      <w:pPr>
        <w:spacing w:line="240" w:lineRule="auto"/>
        <w:ind w:firstLine="0"/>
        <w:jc w:val="left"/>
        <w:rPr>
          <w:rFonts w:ascii="Times New Roman" w:eastAsia="Calibri" w:hAnsi="Times New Roman" w:cs="Times New Roman"/>
          <w:sz w:val="24"/>
          <w:szCs w:val="22"/>
          <w:lang w:eastAsia="en-US"/>
        </w:rPr>
      </w:pP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5119B5" w:rsidRPr="005119B5" w14:paraId="6FB6B33F" w14:textId="77777777" w:rsidTr="00CF418B">
        <w:trPr>
          <w:trHeight w:val="186"/>
        </w:trPr>
        <w:tc>
          <w:tcPr>
            <w:tcW w:w="32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8AAD6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A8B5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B2736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(parašas)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BF50C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48A33" w14:textId="77777777" w:rsidR="005119B5" w:rsidRPr="005119B5" w:rsidRDefault="005119B5" w:rsidP="005119B5">
            <w:pPr>
              <w:spacing w:line="240" w:lineRule="auto"/>
              <w:ind w:firstLine="0"/>
              <w:jc w:val="left"/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</w:pPr>
            <w:r w:rsidRPr="005119B5">
              <w:rPr>
                <w:rFonts w:ascii="Times New Roman" w:eastAsia="Calibri" w:hAnsi="Times New Roman" w:cs="Times New Roman"/>
                <w:sz w:val="24"/>
                <w:szCs w:val="22"/>
                <w:lang w:eastAsia="en-US"/>
              </w:rPr>
              <w:t>(vardas ir pavardė)</w:t>
            </w:r>
          </w:p>
        </w:tc>
      </w:tr>
    </w:tbl>
    <w:p w14:paraId="4F07673B" w14:textId="77777777" w:rsidR="005119B5" w:rsidRPr="005119B5" w:rsidRDefault="005119B5" w:rsidP="005119B5">
      <w:pPr>
        <w:spacing w:line="240" w:lineRule="auto"/>
        <w:ind w:firstLine="0"/>
        <w:jc w:val="left"/>
        <w:rPr>
          <w:rFonts w:ascii="Times New Roman" w:eastAsia="Calibri" w:hAnsi="Times New Roman" w:cs="Times New Roman"/>
          <w:sz w:val="24"/>
          <w:szCs w:val="22"/>
          <w:lang w:eastAsia="en-US"/>
        </w:rPr>
      </w:pP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ab/>
      </w:r>
      <w:r w:rsidRPr="005119B5">
        <w:rPr>
          <w:rFonts w:ascii="Times New Roman" w:eastAsia="Calibri" w:hAnsi="Times New Roman" w:cs="Times New Roman"/>
          <w:sz w:val="24"/>
          <w:szCs w:val="22"/>
          <w:lang w:eastAsia="en-US"/>
        </w:rPr>
        <w:tab/>
      </w:r>
      <w:bookmarkEnd w:id="4"/>
    </w:p>
    <w:p w14:paraId="1E8A1B49" w14:textId="77777777" w:rsidR="00A52BA0" w:rsidRDefault="00A52BA0" w:rsidP="00E77D75">
      <w:pPr>
        <w:spacing w:line="240" w:lineRule="auto"/>
        <w:jc w:val="left"/>
        <w:rPr>
          <w:rFonts w:ascii="Arial" w:eastAsia="Calibri" w:hAnsi="Arial" w:cs="Arial"/>
          <w:b/>
          <w:bCs/>
          <w:color w:val="7030A0"/>
        </w:rPr>
      </w:pPr>
    </w:p>
    <w:p w14:paraId="1BABFDEB" w14:textId="77777777" w:rsidR="00CB5907" w:rsidRDefault="00CB5907" w:rsidP="00506996">
      <w:pPr>
        <w:pStyle w:val="Betarp"/>
        <w:spacing w:line="300" w:lineRule="auto"/>
        <w:ind w:firstLine="0"/>
        <w:contextualSpacing/>
        <w:rPr>
          <w:rFonts w:ascii="Arial" w:eastAsiaTheme="minorHAnsi" w:hAnsi="Arial" w:cs="Arial"/>
          <w:bCs/>
          <w:iCs/>
        </w:rPr>
      </w:pPr>
      <w:bookmarkStart w:id="5" w:name="_Pirkimo_sąlygų_3"/>
      <w:bookmarkEnd w:id="5"/>
    </w:p>
    <w:p w14:paraId="1AA9499D" w14:textId="5FB46E65" w:rsidR="00060B51" w:rsidRDefault="00060B51" w:rsidP="00F16719">
      <w:pPr>
        <w:ind w:firstLine="0"/>
        <w:rPr>
          <w:rFonts w:ascii="Arial" w:hAnsi="Arial" w:cs="Arial"/>
        </w:rPr>
      </w:pPr>
    </w:p>
    <w:bookmarkEnd w:id="0"/>
    <w:sectPr w:rsidR="00060B51" w:rsidSect="00B3079D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3FC5B" w14:textId="48CFC7D7" w:rsidR="00F16719" w:rsidRPr="00060B51" w:rsidRDefault="00F16719" w:rsidP="00B3079D">
    <w:pPr>
      <w:spacing w:line="240" w:lineRule="auto"/>
      <w:jc w:val="right"/>
      <w:rPr>
        <w:rFonts w:cstheme="minorHAnsi"/>
      </w:rPr>
    </w:pPr>
    <w:bookmarkStart w:id="6" w:name="_Pirkimo_sąlygų_2"/>
    <w:bookmarkStart w:id="7" w:name="_Hlk86825377"/>
    <w:bookmarkStart w:id="8" w:name="_Ref38540913"/>
    <w:bookmarkStart w:id="9" w:name="_Ref38898051"/>
    <w:bookmarkStart w:id="10" w:name="_Ref38901392"/>
    <w:bookmarkStart w:id="11" w:name="_Toc48053189"/>
    <w:bookmarkStart w:id="12" w:name="_Toc85706892"/>
    <w:bookmarkEnd w:id="6"/>
    <w:r w:rsidRPr="00060B51">
      <w:rPr>
        <w:rFonts w:cstheme="minorHAnsi"/>
      </w:rPr>
      <w:t xml:space="preserve">Pirkimo sąlygų </w:t>
    </w:r>
    <w:r w:rsidR="00F749E9">
      <w:rPr>
        <w:rFonts w:cstheme="minorHAnsi"/>
      </w:rPr>
      <w:t>4</w:t>
    </w:r>
    <w:r w:rsidRPr="00060B51">
      <w:rPr>
        <w:rFonts w:cstheme="minorHAnsi"/>
      </w:rPr>
      <w:t xml:space="preserve"> priedas „Pasiūlymo forma“</w:t>
    </w:r>
  </w:p>
  <w:bookmarkEnd w:id="7"/>
  <w:bookmarkEnd w:id="8"/>
  <w:bookmarkEnd w:id="9"/>
  <w:bookmarkEnd w:id="10"/>
  <w:bookmarkEnd w:id="11"/>
  <w:bookmarkEnd w:id="12"/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12"/>
  </w:num>
  <w:num w:numId="3">
    <w:abstractNumId w:val="6"/>
  </w:num>
  <w:num w:numId="4">
    <w:abstractNumId w:val="16"/>
  </w:num>
  <w:num w:numId="5">
    <w:abstractNumId w:val="3"/>
  </w:num>
  <w:num w:numId="6">
    <w:abstractNumId w:val="1"/>
  </w:num>
  <w:num w:numId="7">
    <w:abstractNumId w:val="7"/>
  </w:num>
  <w:num w:numId="8">
    <w:abstractNumId w:val="15"/>
  </w:num>
  <w:num w:numId="9">
    <w:abstractNumId w:val="1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</w:num>
  <w:num w:numId="13">
    <w:abstractNumId w:val="9"/>
  </w:num>
  <w:num w:numId="14">
    <w:abstractNumId w:val="8"/>
  </w:num>
  <w:num w:numId="15">
    <w:abstractNumId w:val="10"/>
  </w:num>
  <w:num w:numId="16">
    <w:abstractNumId w:val="13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2920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0ADE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79D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41B9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719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49E9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5</Pages>
  <Words>4342</Words>
  <Characters>2475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6804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Viktorija Soldatenko</cp:lastModifiedBy>
  <cp:revision>9</cp:revision>
  <cp:lastPrinted>2021-11-03T05:49:00Z</cp:lastPrinted>
  <dcterms:created xsi:type="dcterms:W3CDTF">2024-11-27T12:12:00Z</dcterms:created>
  <dcterms:modified xsi:type="dcterms:W3CDTF">2025-03-04T10:17:00Z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